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10175" w14:textId="485C1299" w:rsidR="00F153CC" w:rsidRPr="00EE5524" w:rsidRDefault="00F153CC" w:rsidP="00EE5524">
      <w:pPr>
        <w:pStyle w:val="a3"/>
        <w:ind w:left="9072"/>
        <w:jc w:val="left"/>
        <w:rPr>
          <w:b w:val="0"/>
          <w:bCs w:val="0"/>
        </w:rPr>
      </w:pPr>
      <w:r w:rsidRPr="00EE5524">
        <w:rPr>
          <w:b w:val="0"/>
          <w:bCs w:val="0"/>
        </w:rPr>
        <w:t>Приложение</w:t>
      </w:r>
    </w:p>
    <w:p w14:paraId="0391B8D4" w14:textId="77777777" w:rsidR="00F153CC" w:rsidRDefault="00F153CC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приказу Министра образования</w:t>
      </w:r>
    </w:p>
    <w:p w14:paraId="3ABDBFBD" w14:textId="77777777" w:rsidR="000E4868" w:rsidRDefault="00F153CC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14:paraId="086C4FE5" w14:textId="70BCDB5D" w:rsidR="00F153CC" w:rsidRDefault="001C0A71" w:rsidP="00EE5524">
      <w:pPr>
        <w:widowControl w:val="0"/>
        <w:spacing w:line="260" w:lineRule="exact"/>
        <w:ind w:left="9072"/>
        <w:jc w:val="both"/>
        <w:rPr>
          <w:color w:val="000000"/>
          <w:sz w:val="30"/>
          <w:szCs w:val="30"/>
        </w:rPr>
      </w:pPr>
      <w:r w:rsidRPr="009B0083">
        <w:rPr>
          <w:color w:val="000000"/>
          <w:sz w:val="30"/>
          <w:szCs w:val="30"/>
        </w:rPr>
        <w:t>……</w:t>
      </w:r>
      <w:proofErr w:type="gramStart"/>
      <w:r w:rsidRPr="009B0083">
        <w:rPr>
          <w:color w:val="000000"/>
          <w:sz w:val="30"/>
          <w:szCs w:val="30"/>
        </w:rPr>
        <w:t>…….</w:t>
      </w:r>
      <w:proofErr w:type="gramEnd"/>
      <w:r w:rsidR="001601AD" w:rsidRPr="009B0083">
        <w:rPr>
          <w:color w:val="000000"/>
          <w:sz w:val="30"/>
          <w:szCs w:val="30"/>
        </w:rPr>
        <w:t>202</w:t>
      </w:r>
      <w:r w:rsidRPr="009B0083">
        <w:rPr>
          <w:color w:val="000000"/>
          <w:sz w:val="30"/>
          <w:szCs w:val="30"/>
        </w:rPr>
        <w:t>5</w:t>
      </w:r>
      <w:r w:rsidR="000E4868" w:rsidRPr="009B0083">
        <w:rPr>
          <w:color w:val="000000"/>
          <w:sz w:val="30"/>
          <w:szCs w:val="30"/>
        </w:rPr>
        <w:t xml:space="preserve"> №</w:t>
      </w:r>
      <w:r w:rsidR="000E4868" w:rsidRPr="00B829A2">
        <w:rPr>
          <w:color w:val="000000"/>
          <w:sz w:val="30"/>
          <w:szCs w:val="30"/>
          <w:highlight w:val="yellow"/>
        </w:rPr>
        <w:t xml:space="preserve"> </w:t>
      </w:r>
      <w:r>
        <w:rPr>
          <w:color w:val="000000"/>
          <w:sz w:val="30"/>
          <w:szCs w:val="30"/>
        </w:rPr>
        <w:t xml:space="preserve">      </w:t>
      </w:r>
    </w:p>
    <w:p w14:paraId="3E41C47B" w14:textId="77777777" w:rsidR="00F153CC" w:rsidRPr="00870FEA" w:rsidRDefault="00F153CC" w:rsidP="00F153CC">
      <w:pPr>
        <w:widowControl w:val="0"/>
        <w:spacing w:line="260" w:lineRule="exact"/>
        <w:ind w:left="9900"/>
        <w:jc w:val="both"/>
        <w:rPr>
          <w:color w:val="FFFFFF"/>
          <w:sz w:val="30"/>
          <w:szCs w:val="30"/>
        </w:rPr>
      </w:pPr>
      <w:r w:rsidRPr="00870FEA">
        <w:rPr>
          <w:color w:val="FFFFFF"/>
          <w:sz w:val="30"/>
          <w:szCs w:val="30"/>
        </w:rPr>
        <w:t xml:space="preserve">22.06.2023 </w:t>
      </w:r>
      <w:r w:rsidRPr="00870FEA">
        <w:rPr>
          <w:color w:val="FFFFFF"/>
          <w:sz w:val="28"/>
        </w:rPr>
        <w:t>№ 517</w:t>
      </w:r>
    </w:p>
    <w:p w14:paraId="7C1B76AD" w14:textId="77777777" w:rsidR="00F153CC" w:rsidRDefault="00F153CC" w:rsidP="00F153CC">
      <w:pPr>
        <w:jc w:val="both"/>
        <w:rPr>
          <w:color w:val="000000"/>
          <w:sz w:val="16"/>
          <w:szCs w:val="16"/>
        </w:rPr>
      </w:pPr>
    </w:p>
    <w:p w14:paraId="44A4BC70" w14:textId="77777777" w:rsidR="00F153CC" w:rsidRPr="0027249E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 xml:space="preserve">Перечень учреждений образования, на базе которых </w:t>
      </w:r>
    </w:p>
    <w:p w14:paraId="7EDDFC9C" w14:textId="77777777" w:rsidR="00F153CC" w:rsidRPr="0027249E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 xml:space="preserve">осуществляется экспериментальная и инновационная деятельность </w:t>
      </w:r>
    </w:p>
    <w:p w14:paraId="2530EA67" w14:textId="7E8B7070" w:rsidR="00F153CC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  <w:r w:rsidRPr="0027249E">
        <w:rPr>
          <w:color w:val="000000"/>
          <w:sz w:val="30"/>
          <w:szCs w:val="30"/>
        </w:rPr>
        <w:t>в сфере образования</w:t>
      </w:r>
      <w:r>
        <w:rPr>
          <w:color w:val="000000"/>
          <w:sz w:val="30"/>
          <w:szCs w:val="30"/>
        </w:rPr>
        <w:t xml:space="preserve"> </w:t>
      </w:r>
      <w:r w:rsidRPr="009B0083">
        <w:rPr>
          <w:color w:val="000000"/>
          <w:sz w:val="30"/>
          <w:szCs w:val="30"/>
        </w:rPr>
        <w:t>в 202</w:t>
      </w:r>
      <w:r w:rsidR="0025107C" w:rsidRPr="009B0083">
        <w:rPr>
          <w:color w:val="000000"/>
          <w:sz w:val="30"/>
          <w:szCs w:val="30"/>
        </w:rPr>
        <w:t>5/2026</w:t>
      </w:r>
      <w:r w:rsidRPr="0027249E">
        <w:rPr>
          <w:color w:val="000000"/>
          <w:sz w:val="30"/>
          <w:szCs w:val="30"/>
        </w:rPr>
        <w:t xml:space="preserve"> учебном году</w:t>
      </w:r>
    </w:p>
    <w:p w14:paraId="50EE83BB" w14:textId="69406A7B" w:rsidR="00F153CC" w:rsidRDefault="00F153CC" w:rsidP="00F153CC">
      <w:pPr>
        <w:widowControl w:val="0"/>
        <w:spacing w:line="260" w:lineRule="exact"/>
        <w:jc w:val="center"/>
        <w:rPr>
          <w:color w:val="000000"/>
          <w:sz w:val="30"/>
          <w:szCs w:val="3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5"/>
        <w:gridCol w:w="5812"/>
      </w:tblGrid>
      <w:tr w:rsidR="00F153CC" w:rsidRPr="0027249E" w14:paraId="15D15F11" w14:textId="77777777" w:rsidTr="00B829A2">
        <w:trPr>
          <w:tblHeader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3AC163A" w14:textId="77777777" w:rsidR="00F153CC" w:rsidRPr="0027249E" w:rsidRDefault="00F153CC" w:rsidP="00B829A2">
            <w:pPr>
              <w:widowControl w:val="0"/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№</w:t>
            </w:r>
          </w:p>
          <w:p w14:paraId="1BDD70DC" w14:textId="77777777" w:rsidR="00F153CC" w:rsidRPr="0027249E" w:rsidRDefault="00F153CC" w:rsidP="00B829A2">
            <w:pPr>
              <w:widowControl w:val="0"/>
              <w:tabs>
                <w:tab w:val="left" w:pos="15"/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E59" w14:textId="1CCC753D" w:rsidR="00B829A2" w:rsidRDefault="00F153CC" w:rsidP="00B829A2">
            <w:pPr>
              <w:widowControl w:val="0"/>
              <w:spacing w:line="240" w:lineRule="exact"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Наименование учреждений образования</w:t>
            </w:r>
          </w:p>
          <w:p w14:paraId="193F6DD5" w14:textId="619B9D31" w:rsidR="00F153CC" w:rsidRPr="0027249E" w:rsidRDefault="00F153CC" w:rsidP="00B829A2">
            <w:pPr>
              <w:widowControl w:val="0"/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</w:rPr>
              <w:t>(структурных подразделений)</w:t>
            </w: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, на базе которых осуществляется экспериментальная и инновационная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9EA" w14:textId="77777777" w:rsidR="00F153CC" w:rsidRPr="0027249E" w:rsidRDefault="00F153CC" w:rsidP="00B829A2">
            <w:pPr>
              <w:widowControl w:val="0"/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bCs/>
                <w:iCs/>
                <w:color w:val="000000"/>
                <w:sz w:val="26"/>
                <w:szCs w:val="26"/>
              </w:rPr>
              <w:t>Наименование экспериментальных и инновационных проектов (сроки реализации)</w:t>
            </w:r>
          </w:p>
        </w:tc>
      </w:tr>
      <w:tr w:rsidR="00F153CC" w:rsidRPr="0027249E" w14:paraId="4922EBBE" w14:textId="77777777" w:rsidTr="00A702BD">
        <w:trPr>
          <w:trHeight w:val="70"/>
          <w:jc w:val="center"/>
        </w:trPr>
        <w:tc>
          <w:tcPr>
            <w:tcW w:w="15163" w:type="dxa"/>
            <w:gridSpan w:val="3"/>
          </w:tcPr>
          <w:p w14:paraId="456C1670" w14:textId="77777777" w:rsidR="002D5453" w:rsidRDefault="002D5453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1CD1B13" w14:textId="77777777" w:rsidR="00F153CC" w:rsidRDefault="00F153CC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  <w:r w:rsidRPr="0027249E">
              <w:rPr>
                <w:b/>
                <w:color w:val="000000"/>
                <w:sz w:val="26"/>
                <w:szCs w:val="26"/>
              </w:rPr>
              <w:t>I. Экспериментальная деятельность</w:t>
            </w:r>
          </w:p>
          <w:p w14:paraId="1C38C67A" w14:textId="5EA59835" w:rsidR="002D5453" w:rsidRPr="0027249E" w:rsidRDefault="002D5453" w:rsidP="00351B56">
            <w:pPr>
              <w:tabs>
                <w:tab w:val="left" w:pos="195"/>
              </w:tabs>
              <w:spacing w:line="240" w:lineRule="exact"/>
              <w:ind w:right="-2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829A2" w:rsidRPr="00EB36EF" w14:paraId="6A5AEA3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151124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3F45B3" w14:textId="104263C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д.Чернавчицы» Брестского района</w:t>
            </w:r>
            <w:r w:rsidRPr="00620021">
              <w:rPr>
                <w:sz w:val="26"/>
                <w:szCs w:val="26"/>
                <w:lang w:val="be-BY"/>
              </w:rPr>
              <w:t xml:space="preserve"> Брестской област</w:t>
            </w:r>
            <w:r w:rsidRPr="00620021">
              <w:rPr>
                <w:sz w:val="26"/>
                <w:szCs w:val="26"/>
              </w:rPr>
              <w:t>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F61E9FF" w14:textId="3E51C266" w:rsidR="00B829A2" w:rsidRPr="00B829A2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829A2">
              <w:rPr>
                <w:sz w:val="26"/>
                <w:szCs w:val="26"/>
              </w:rPr>
              <w:t>Апробация научно-методического обеспечения оценки деятельности учреждений дошкольного, общего среднего и специального образования</w:t>
            </w:r>
            <w:r w:rsidRPr="00B829A2">
              <w:rPr>
                <w:sz w:val="26"/>
                <w:szCs w:val="26"/>
                <w:lang w:val="be-BY"/>
              </w:rPr>
              <w:t xml:space="preserve"> (2025-2026)</w:t>
            </w:r>
          </w:p>
        </w:tc>
      </w:tr>
      <w:tr w:rsidR="00B829A2" w:rsidRPr="00EB36EF" w14:paraId="27222A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ED995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205E86" w14:textId="6F744D82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д.Чернавчицы» Брестского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D6EBD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5929B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5855E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2A1E13" w14:textId="19FF359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дошкольного образования «Дошкольный центр развития ребенка № 2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D077D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2CE57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B338E3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9A1DF4" w14:textId="162A758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«Лицей № 1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E7BEA0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1EB053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29F80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1C4875" w14:textId="146A66E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«Гимназия № 2 имени архиепископа Стефана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14814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0ADB28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BA20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344336" w14:textId="1F5E38D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специального образования «Центр коррекционно-развивающего обучения и реабилитации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031F7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DDF45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76972F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92BD11" w14:textId="1BE2513D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«Минский городской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5A6C0A9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4DFACC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BE80D1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60C937" w14:textId="1943757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713FD0D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32945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F3172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CB5B20" w14:textId="7DCFA6B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34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673CA6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1DBA2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EBE58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D14D60" w14:textId="76A6F9D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69233D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3DBC1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D0F30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06FF45" w14:textId="6651CCD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«Средняя школа № 9 г.Минска имени В.И.Щербацевича» </w:t>
            </w:r>
          </w:p>
        </w:tc>
        <w:tc>
          <w:tcPr>
            <w:tcW w:w="5812" w:type="dxa"/>
            <w:vMerge/>
            <w:shd w:val="clear" w:color="auto" w:fill="auto"/>
          </w:tcPr>
          <w:p w14:paraId="287BE3B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4CEB4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6204E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922EAB" w14:textId="19CD31D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12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D154A42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BA1D9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23CD3A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84F260" w14:textId="0D44566D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«Солигорский районный центр коррекционно-развивающего обучения и реабилитации»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53319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67A35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D2F6E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577401" w14:textId="4A068D5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17                         г.Солигорска»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0A340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19AA7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6C38A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50141" w14:textId="2008D1A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«Боровлянская средняя школа № 3»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CDFE1E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1919A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46FB8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2B2A01" w14:textId="3DDD9EC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«Молодечненская средняя школа № 1 имени Янки Купалы»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F72D4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BEE1C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CA2B9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F77507" w14:textId="10E4951E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«Сновский детский сад»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5195D6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E35DF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366DC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1E71DE" w14:textId="2E6E597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«Фариновская средняя школа Полоцкого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6030DD1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1501B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527A28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253E00" w14:textId="6B2BDF58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29 г.Витебска имени В.В.Пименова»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7C87C2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32C1E4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99CEA1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98B80D" w14:textId="794CD361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ребёнка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5 г.Витебска «УникУМ»</w:t>
            </w:r>
          </w:p>
        </w:tc>
        <w:tc>
          <w:tcPr>
            <w:tcW w:w="5812" w:type="dxa"/>
            <w:vMerge/>
            <w:shd w:val="clear" w:color="auto" w:fill="auto"/>
          </w:tcPr>
          <w:p w14:paraId="57D9A21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BF6B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EC553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8DD2C1" w14:textId="6C59731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«Кировский детский сад Витебского района»</w:t>
            </w:r>
            <w:r w:rsidRPr="00620021">
              <w:rPr>
                <w:sz w:val="26"/>
                <w:szCs w:val="26"/>
                <w:lang w:val="be-BY"/>
              </w:rPr>
              <w:t xml:space="preserve"> </w:t>
            </w:r>
            <w:r w:rsidRPr="00620021">
              <w:rPr>
                <w:sz w:val="26"/>
                <w:szCs w:val="26"/>
              </w:rPr>
              <w:t>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DB23B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1C9A02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CA782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70188D" w14:textId="78C03C0B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Оршанского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AD5D5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FF8C5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0E0F63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70FA31" w14:textId="1CF7ECD3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«Воротынская средняя школа Бобруйского рай</w:t>
            </w:r>
            <w:r>
              <w:rPr>
                <w:sz w:val="26"/>
                <w:szCs w:val="26"/>
              </w:rPr>
              <w:t>о</w:t>
            </w:r>
            <w:r w:rsidRPr="00620021">
              <w:rPr>
                <w:sz w:val="26"/>
                <w:szCs w:val="26"/>
              </w:rPr>
              <w:t>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3B109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2ADAA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C57DF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7EF18F" w14:textId="6AFC87F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 40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05B997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9387DA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14E1CC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271518" w14:textId="3D2D4457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аг.Александрия Шкловского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610638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3AC75D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5BD5EB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2A8432" w14:textId="7907585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«Могилевский областной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1E3440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4B883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FD2AC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DDAC6" w14:textId="57605E0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«Санаторный детский сад </w:t>
            </w:r>
            <w:r>
              <w:rPr>
                <w:sz w:val="26"/>
                <w:szCs w:val="26"/>
              </w:rPr>
              <w:t xml:space="preserve">                </w:t>
            </w:r>
            <w:r w:rsidRPr="00620021">
              <w:rPr>
                <w:sz w:val="26"/>
                <w:szCs w:val="26"/>
              </w:rPr>
              <w:t>№ 85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9E9B4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E1446F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707E87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B2E2AC" w14:textId="5F145786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101 г.Гродно»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0AED452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7CFC0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861FF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847787" w14:textId="7230705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«Краковский детский сад»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EA7679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4B551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BED34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27C633" w14:textId="0D241641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«Гимназия № 9 имени Ф.П.Кириченко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3EEB51FE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2C0151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2AC70F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234E43" w14:textId="2AA9500E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«Субботникская средняя школа» Ивьевского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7E229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5DE47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C9A616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F55E8E" w14:textId="56DD6C05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3928C9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EA6ADD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71C0F8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04AD14" w14:textId="33A7881C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«Средняя школа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27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670C0F1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0FA4E8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00B69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2888C" w14:textId="2DCD4AB4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«Козенская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6D2EAF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6DF74F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46E035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145760" w14:textId="1B63249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«Ровковичская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68DD1C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77F467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8A2470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A4D266" w14:textId="71DEA42F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«Детский сад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7 г.Светлогорска»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287A9B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5640BD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5760A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231E35" w14:textId="0ABC7CF5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«Холмечский детский сад Речицкого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4AE504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829A2" w:rsidRPr="00EB36EF" w14:paraId="45C592D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A5FEA2" w14:textId="77777777" w:rsidR="00B829A2" w:rsidRPr="007D50A4" w:rsidRDefault="00B829A2" w:rsidP="00B829A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263816" w14:textId="6E6E9ACA" w:rsidR="00B829A2" w:rsidRPr="00B374C4" w:rsidRDefault="00B829A2" w:rsidP="00B829A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«Гомельский областной центр коррекционно-развивающего обучения и реабилитации»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942766A" w14:textId="77777777" w:rsidR="00B829A2" w:rsidRPr="00851E54" w:rsidRDefault="00B829A2" w:rsidP="00B829A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82CB5" w:rsidRPr="00EB36EF" w14:paraId="7BBCB8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DD6381" w14:textId="77777777" w:rsidR="00982CB5" w:rsidRPr="007D50A4" w:rsidRDefault="00982CB5" w:rsidP="00982CB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EFA2B" w14:textId="7079AD0C" w:rsidR="00982CB5" w:rsidRPr="00B374C4" w:rsidRDefault="00982CB5" w:rsidP="00982CB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B4ECD">
              <w:rPr>
                <w:sz w:val="26"/>
                <w:szCs w:val="26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shd w:val="clear" w:color="auto" w:fill="auto"/>
          </w:tcPr>
          <w:p w14:paraId="79102733" w14:textId="60AF3229" w:rsidR="00982CB5" w:rsidRPr="00E20ECB" w:rsidRDefault="00E20ECB" w:rsidP="00982CB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20ECB">
              <w:rPr>
                <w:sz w:val="26"/>
                <w:szCs w:val="26"/>
              </w:rPr>
              <w:t>Апробация модели математического развития учащихся I ступени общего среднего образования средствами межпредметной интеграции (2025-2029)</w:t>
            </w:r>
          </w:p>
        </w:tc>
      </w:tr>
      <w:tr w:rsidR="00E20ECB" w:rsidRPr="00EB36EF" w14:paraId="1D3325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22C47E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D8CF78" w14:textId="258A96BC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20 г.Пинска» Брестской области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D87B4C2" w14:textId="77777777" w:rsidR="00E20ECB" w:rsidRPr="00E20ECB" w:rsidRDefault="00E20ECB" w:rsidP="00E20ECB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E20ECB">
              <w:rPr>
                <w:rFonts w:ascii="Times New Roman" w:hAnsi="Times New Roman"/>
                <w:sz w:val="26"/>
                <w:szCs w:val="26"/>
              </w:rPr>
              <w:t>Апробация интерактивных дидактических материалов по гражданскому и патриотическому воспитанию детей старшего дошкольного возраста» (2025-2026)</w:t>
            </w:r>
            <w:r w:rsidRPr="00E20EC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  <w:p w14:paraId="159C0331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</w:tr>
      <w:tr w:rsidR="00E20ECB" w:rsidRPr="00EB36EF" w14:paraId="4627FA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A48545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995B2B" w14:textId="3D53FF6D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дошкольного образования «Детский сад №</w:t>
            </w:r>
            <w:r w:rsidR="000064CD"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8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4B55D0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55B4B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A5F6B2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F5D7D7" w14:textId="4179E64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ГУО «Детский сад 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12 г.Лунинца»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66306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7CDF1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308A1A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2EE4A7" w14:textId="7C83C3FF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«Дошкольный центр развития ребёнка № 110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E06D960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D48915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D280D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F63431" w14:textId="66031328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49 г.Минска "Мир на ладошке"» </w:t>
            </w:r>
          </w:p>
        </w:tc>
        <w:tc>
          <w:tcPr>
            <w:tcW w:w="5812" w:type="dxa"/>
            <w:vMerge/>
            <w:shd w:val="clear" w:color="auto" w:fill="auto"/>
          </w:tcPr>
          <w:p w14:paraId="0D3D21D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CAC7D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3B7198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81C6EE" w14:textId="57E6516E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239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5B99C4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790094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7B6BE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E675D3" w14:textId="39CEC24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579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E42E676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E434A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4D8A5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C1BD8C" w14:textId="4BFFE50D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25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7915A56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6C39DB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E1AE5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E94759" w14:textId="3302F399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27 г.Молодечно»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2E6B8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098FBA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6D57F7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468C3" w14:textId="13480030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6 г.Фаниполя» Дзержинского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C3C5FF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B781E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F877D4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19E625" w14:textId="061E95C9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8 г.Столбцы»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9EE30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54113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3DD151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3C5ED" w14:textId="5E64EA4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«Василёк» п.Дружный»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1CE319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96BCA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2332D2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61698C" w14:textId="607C90B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 г.Докшицы»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1AEFB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0040E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9A05E7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E140D2" w14:textId="25C89E0A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111 г.Витебска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"Буслик" »</w:t>
            </w:r>
            <w:r w:rsidRPr="00620021">
              <w:rPr>
                <w:sz w:val="26"/>
                <w:szCs w:val="26"/>
                <w:lang w:val="be-BY"/>
              </w:rPr>
              <w:t xml:space="preserve"> </w:t>
            </w:r>
            <w:r w:rsidRPr="00620021">
              <w:rPr>
                <w:sz w:val="26"/>
                <w:szCs w:val="26"/>
              </w:rPr>
              <w:t>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059DC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33E05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A01E0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ADA527" w14:textId="1C63AC2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 xml:space="preserve">Государственное учреждение образования «Детский сад № 111 г.Гродно» </w:t>
            </w:r>
          </w:p>
        </w:tc>
        <w:tc>
          <w:tcPr>
            <w:tcW w:w="5812" w:type="dxa"/>
            <w:vMerge/>
            <w:shd w:val="clear" w:color="auto" w:fill="auto"/>
          </w:tcPr>
          <w:p w14:paraId="12A5872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3F9387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588EF6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712053" w14:textId="4854D345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1 г.Скиделя»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F1E96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22F38D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C7652C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814FED" w14:textId="7939E0BE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 № 5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E43C8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109D2F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06F9DA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AC2830" w14:textId="3C6FE1B1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48EAD5B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46E4C9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0E3724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6621DE" w14:textId="2B322921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"Праменьчык"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E2E078E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5C2F5D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544248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7FA63D" w14:textId="3E60AB0F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«Детский сад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620021">
              <w:rPr>
                <w:sz w:val="26"/>
                <w:szCs w:val="26"/>
              </w:rPr>
              <w:t>125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58194315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7B1CD1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5B0C3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2AF6C5" w14:textId="20604607" w:rsidR="00E20ECB" w:rsidRPr="005B4ECD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20021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№ 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E49AA73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E20ECB" w:rsidRPr="00EB36EF" w14:paraId="18B917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89305D" w14:textId="77777777" w:rsidR="00E20ECB" w:rsidRPr="007D50A4" w:rsidRDefault="00E20ECB" w:rsidP="00E20EC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113979" w14:textId="3283AAFB" w:rsidR="00E20ECB" w:rsidRPr="00E20ECB" w:rsidRDefault="00E20ECB" w:rsidP="00E20ECB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021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 118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BD6C10F" w14:textId="77777777" w:rsidR="00E20ECB" w:rsidRPr="00E20ECB" w:rsidRDefault="00E20ECB" w:rsidP="00E20EC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3238E" w:rsidRPr="00EB36EF" w14:paraId="188292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8F8A80" w14:textId="77777777" w:rsidR="00A3238E" w:rsidRPr="007D50A4" w:rsidRDefault="00A3238E" w:rsidP="00A3238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10567" w14:textId="600BEBDF" w:rsidR="00A3238E" w:rsidRPr="00620021" w:rsidRDefault="00A3238E" w:rsidP="00A3238E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E0">
              <w:rPr>
                <w:rFonts w:ascii="Times New Roman" w:hAnsi="Times New Roman"/>
                <w:sz w:val="26"/>
                <w:szCs w:val="26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shd w:val="clear" w:color="auto" w:fill="auto"/>
          </w:tcPr>
          <w:p w14:paraId="32F9140A" w14:textId="5D6A0B71" w:rsidR="00A3238E" w:rsidRPr="00A3238E" w:rsidRDefault="00A3238E" w:rsidP="00A3238E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A3238E">
              <w:rPr>
                <w:bCs/>
                <w:sz w:val="26"/>
                <w:szCs w:val="26"/>
              </w:rPr>
              <w:t xml:space="preserve">Апробация модели трехлетнего обучения на I ступени общего среднего образования с учетом уровня дошкольной подготовки учащихся (2021-2026) </w:t>
            </w:r>
          </w:p>
        </w:tc>
      </w:tr>
      <w:tr w:rsidR="009D15FB" w:rsidRPr="00EB36EF" w14:paraId="02A229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89C8D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EA6EF1" w14:textId="16E20E0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«Восходовская средняя школа» Могилевского района Могилевской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5AEEC0A" w14:textId="02811BE9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374C4">
              <w:rPr>
                <w:bCs/>
                <w:color w:val="000000"/>
                <w:sz w:val="26"/>
                <w:szCs w:val="26"/>
              </w:rPr>
              <w:t>Апробация моделей управления качеством образования в учреждениях общего среднего образования (2022-2026</w:t>
            </w:r>
            <w:r>
              <w:rPr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9D15FB" w:rsidRPr="00EB36EF" w14:paraId="1E1B41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310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FE12BD" w14:textId="3199AA4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21B4A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4F64D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82CE3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2D4F7E" w14:textId="02C3B86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4F943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F7A86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65BFC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7B44EF" w14:textId="1CB90FF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2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10402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1D1D5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980F8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9995EC" w14:textId="6883E08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3 г.Бобруйска имени митрополита Филарета (Вахромеева)»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1968A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44276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107FC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0408EF" w14:textId="3C7662A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10 г.Минска имени дважды Героя Советского Союза П.Я.Головачёва»  </w:t>
            </w:r>
          </w:p>
        </w:tc>
        <w:tc>
          <w:tcPr>
            <w:tcW w:w="5812" w:type="dxa"/>
            <w:vMerge/>
            <w:shd w:val="clear" w:color="auto" w:fill="auto"/>
          </w:tcPr>
          <w:p w14:paraId="56D77F7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81357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9C5EC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EC8B41" w14:textId="7EB085F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21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DA6EE5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408A8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3E1F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D12184" w14:textId="18C0E10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22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7FF9BC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1EDC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0773E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F5D435" w14:textId="24B36C7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 30 г.Минска имени Героя Советского Союза Б.С.Окрестина» </w:t>
            </w:r>
          </w:p>
        </w:tc>
        <w:tc>
          <w:tcPr>
            <w:tcW w:w="5812" w:type="dxa"/>
            <w:vMerge/>
            <w:shd w:val="clear" w:color="auto" w:fill="auto"/>
          </w:tcPr>
          <w:p w14:paraId="2EDAE20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C641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CB64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DCC160" w14:textId="12561716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г.п.Корма имени Н.А.Михайлашева»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F33F0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48D1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B3444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4F4989" w14:textId="1213D49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Учреждение образования «Краснопольская районная государственная гимназия»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C4DC6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C1EEE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72387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ED5EA9" w14:textId="23C4BE2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г.Ляховичи»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5558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BAB7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4F2F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8AC069" w14:textId="385D1B4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«Горбовичская средняя школа» Чаусского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04303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F8565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4B563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36ACB4" w14:textId="0BC05D65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«Коссовская средняя школа имени А.Зайко» Ивацевичского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8C6ED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6250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28B91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51AFF3" w14:textId="48A1A09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«Криничанская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D7DC2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5C530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B3B48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216237" w14:textId="50F171A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«Крошинская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C1BEE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8F146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C3DF4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890A3" w14:textId="4ECF329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«Леснянская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B196C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3034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D927F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E02FDD" w14:textId="0E52D0EA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«Межисетская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E98FD0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10A71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34E13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B06361" w14:textId="2829481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«Мирновская средняя школа имени И.К.Кабушкина»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E151C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13187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69C30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6CC295" w14:textId="6DCB9A3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«Мирская средняя школа имени Героя Советского Союза Г.А.Чекменёва»</w:t>
            </w:r>
            <w:r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>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71A77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42781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454EC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EC7107" w14:textId="2F4C46B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«Мощаницкая средняя школа Белыничского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4B8E49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58101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948E6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275099" w14:textId="327B66F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«Негорельская средняя школа № 1» Дзержинского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4BAEE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29D8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C71C9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A0EE8D" w14:textId="40F044A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«Пережирская средняя школа имени А.Е.Гуриновича»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EC705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56DE4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A712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E30C60" w14:textId="15099E4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«Пудовнянская средняя школа» Дрибинского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5EB5B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72D2C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9BDDA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926A97" w14:textId="117A076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«Рожанковская средняя школа имени Г.К.Хриптовича» Щучинского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0FFB6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82B6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12FD0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826A43" w14:textId="3791248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«Столовичская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3348F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F85F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26A67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CE512B" w14:textId="27F3165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г.Дрогичина»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0CD94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D934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5F25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CE5590" w14:textId="36E84ED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г.Микашевичи имени А.В.Зайченко»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B52F0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07E29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5A30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04C060" w14:textId="51CE6C3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г.Ошмяны имени М.М.Гружевского»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54FD1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439AD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DC4E7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BADC4E" w14:textId="0924F7D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г.Кировска имени К.П.Орловского»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A29BA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AF6E4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03B2C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EE3FCE" w14:textId="0A1BC9A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г.Микашевичи»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128EA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372D5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E7314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59CCFA" w14:textId="0152BE2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 2 г.Орши имени Б.Л. Хигрина» Витебской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0819738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90D36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DA02F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B06332" w14:textId="6A45420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г.Осиповичи имени М.Р.Абросимова»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DA481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18C75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A72FE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E45860" w14:textId="589A2CC1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г.Славгорода»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1F36F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A40084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7881E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1C2B95" w14:textId="7E04077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 г.Толочина имени Н.П.Луговского»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C0DF3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171DA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C4C3B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95B7F9" w14:textId="4096F8E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5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BF998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751A4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9A146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0E23B7" w14:textId="2412BBBE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5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7CEB0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F817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1FB7D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DD6E55" w14:textId="43F031B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6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DE6C9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1EB82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B643F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9B87D" w14:textId="02C3F31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19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076CF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840BD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B02B2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754367" w14:textId="7074C870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A789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34B29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909ED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294AA8" w14:textId="7E698FE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45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521F89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19ED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38967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F0F28D" w14:textId="7B9EA3FC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1 г.Глубокое имени П.О.Сухого»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95E25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1B8C3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FB411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FE0060" w14:textId="37E9BC0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«Творичевская базовая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6152F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C14EB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CC941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591F73" w14:textId="517058D8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3 г.Березы»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185F8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D2D4F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BF1DE3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EA595D" w14:textId="3B3C95C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«Полонковская средняя школа Барановичского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73451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0D808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A8151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3E9615" w14:textId="41402933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«Вольновская средняя школа» Барановичского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10855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FB5F0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D439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B4FBDC" w14:textId="2BBAEC46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«Беловежская средняя школа» Каменецкого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2EFD3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E789E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CEADE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F2FB4C" w14:textId="4EA70759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«Лунненская средняя школа имени Героя Советского Союза Ивана Шеремета» Мостовского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9F4DC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718F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BAE7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568D33" w14:textId="220ECCC3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«Гимназия № 1 г.Лида»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739D9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CCD43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51CA0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C06261" w14:textId="1136D5DC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«Гимназия № 2 г.Волковыска»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8B1C6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95C8B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B202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1D360E" w14:textId="1005F941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  учреждение   образования «Средняя школа № 7 г.Барановичи имени А.И.Волошина»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AFB26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4AD8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B61BC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556762" w14:textId="2855C6C1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«Гимназия № 5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6BE14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DC64E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EE8FB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0D2D5D" w14:textId="5037EC15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  учреждение   образования «Средняя школа г.п.Мир имени А.И.Сташевской» Кореличского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920B3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B0708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1039A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81A486" w14:textId="458A96FF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color w:val="000000"/>
                <w:sz w:val="26"/>
                <w:szCs w:val="26"/>
              </w:rPr>
              <w:t>Государственное учреждение образования «Средняя школа № 42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0F917A2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3DFC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9C5E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CB4601" w14:textId="661DEA0B" w:rsidR="009D15FB" w:rsidRPr="00B374C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г.Щучина»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49689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ACBF0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78BFBD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609A97" w14:textId="6FCEBD4F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51 г.Минска» Ленинского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7B17600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333C8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D542E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7420E9" w14:textId="62FBEF0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«Минский городской институт развития образования»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91F5CB1" w14:textId="5F70B949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374C4">
              <w:rPr>
                <w:sz w:val="26"/>
                <w:szCs w:val="26"/>
              </w:rPr>
              <w:t>Апробация модели формирования основ профессиональной инженерной ориентации учащихся III-VI классов учреждений общего среднего образования (на примере робототехнических конструкторов) (2023-2026)</w:t>
            </w:r>
          </w:p>
        </w:tc>
      </w:tr>
      <w:tr w:rsidR="009D15FB" w:rsidRPr="00EB36EF" w14:paraId="5D370B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617C8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F362F8" w14:textId="2349B6D7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52 г.Минска» Фрунзенского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1C289DB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5408E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09643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55BC31" w14:textId="135A3F5A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«Самохваловичская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721582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7D2B0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DA400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D75A4F" w14:textId="297A17A4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«Октябрьская средняя школа Логойского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0B055A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D3F16B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FC8F5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13A4FD" w14:textId="61841082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«Базовая школа № 48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FAD7A7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25FA9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20A75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BFDFDD" w14:textId="4650E7CB" w:rsidR="009D15FB" w:rsidRPr="00B374C4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 21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3FBEA7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812CA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05FFC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31EA0E" w14:textId="0DA58F4D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32 г.Полоцка»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CECEB7D" w14:textId="4E66B407" w:rsidR="009D15FB" w:rsidRPr="009D15FB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9D15FB">
              <w:rPr>
                <w:sz w:val="26"/>
                <w:szCs w:val="26"/>
              </w:rPr>
              <w:t>Апробация методического обеспечения по выявлению и развитию одарённости воспитанников (2024-2026)</w:t>
            </w:r>
          </w:p>
        </w:tc>
      </w:tr>
      <w:tr w:rsidR="009D15FB" w:rsidRPr="00EB36EF" w14:paraId="7162B7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CF655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6EBF80" w14:textId="2377283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88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DB55AA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53B921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1CB54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63EDE4" w14:textId="2D4E4BAD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№ 8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AA102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F60DFA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0C2CE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233D22" w14:textId="2FB9FE3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№ 1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2ED299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3DE84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D3E38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CC65E4" w14:textId="0D598F8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137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46DD05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A0798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C1A42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FC2BB89" w14:textId="0A261C8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«Детский сад № 239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CA17B6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8362C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28083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D01F49" w14:textId="73200CA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96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574D36A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B77B1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D2F5F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338B21" w14:textId="2F9143D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138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B6D4EE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9B8B59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304B1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BEC778" w14:textId="72E3A62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</w:t>
            </w:r>
            <w:r w:rsidRPr="00AD56E0">
              <w:rPr>
                <w:sz w:val="26"/>
                <w:szCs w:val="26"/>
                <w:lang w:val="be-BY"/>
              </w:rPr>
              <w:t xml:space="preserve"> ребенка</w:t>
            </w:r>
            <w:r w:rsidRPr="00AD56E0">
              <w:rPr>
                <w:sz w:val="26"/>
                <w:szCs w:val="26"/>
              </w:rPr>
              <w:t xml:space="preserve"> № 97 г.Гродно» </w:t>
            </w:r>
          </w:p>
        </w:tc>
        <w:tc>
          <w:tcPr>
            <w:tcW w:w="5812" w:type="dxa"/>
            <w:vMerge/>
            <w:shd w:val="clear" w:color="auto" w:fill="auto"/>
          </w:tcPr>
          <w:p w14:paraId="2DF70CF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2953A8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9D3BA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06C239" w14:textId="22692DD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31 г.Лиды»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55D9E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8A06F5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1E94D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412896" w14:textId="3810294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3 г.Пружаны»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BF07F2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62FAC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777B60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C4D455" w14:textId="5F0D88E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«Линовский детский сад Пружанского района» Брестской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712C58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5A475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A753C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46142B" w14:textId="2548D6AA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«Детский сад № 1 г.Дзержинска»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80A0C5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41AE1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56612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DA9127" w14:textId="76EDF47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г.Марьина Горка «Росток»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FF598A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CBDF4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6E564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186FD" w14:textId="374819B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«Дошкольный центр развития ребенка г.Речицы»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D4689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7D3B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64935E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763127" w14:textId="0C68C7A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46 г.Витебска им</w:t>
            </w:r>
            <w:r>
              <w:rPr>
                <w:sz w:val="26"/>
                <w:szCs w:val="26"/>
              </w:rPr>
              <w:t xml:space="preserve">ени </w:t>
            </w:r>
            <w:r w:rsidRPr="00AD56E0">
              <w:rPr>
                <w:sz w:val="26"/>
                <w:szCs w:val="26"/>
              </w:rPr>
              <w:t>И.Х.Баграмяна»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9485AE4" w14:textId="1F5A628A" w:rsidR="009D15FB" w:rsidRPr="009D15FB" w:rsidRDefault="009D15FB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9D15FB">
              <w:rPr>
                <w:bCs/>
                <w:sz w:val="26"/>
                <w:szCs w:val="26"/>
              </w:rPr>
              <w:t xml:space="preserve">Апробация модели допрофильной подготовки в учреждениях общего среднего образования в системе непрерывного инженерного образования (2024-2027)  </w:t>
            </w:r>
          </w:p>
        </w:tc>
      </w:tr>
      <w:tr w:rsidR="009D15FB" w:rsidRPr="00EB36EF" w14:paraId="7A7C2D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EF39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24068E" w14:textId="20D41BB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25 г.Могилева»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1C447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E16E9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E8E1F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21B38" w14:textId="0436F5A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146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04B26A9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4B16C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31F6F1" w14:textId="359806A1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7D50A4">
              <w:rPr>
                <w:b/>
                <w:color w:val="000000"/>
                <w:sz w:val="26"/>
                <w:szCs w:val="26"/>
              </w:rPr>
              <w:t>\</w:t>
            </w:r>
          </w:p>
        </w:tc>
        <w:tc>
          <w:tcPr>
            <w:tcW w:w="8505" w:type="dxa"/>
            <w:shd w:val="clear" w:color="auto" w:fill="auto"/>
          </w:tcPr>
          <w:p w14:paraId="63DB5563" w14:textId="4B7B8CF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7067AEF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E3F81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17D20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E09F66" w14:textId="5DDAE20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13 г.Минска»  </w:t>
            </w:r>
          </w:p>
        </w:tc>
        <w:tc>
          <w:tcPr>
            <w:tcW w:w="5812" w:type="dxa"/>
            <w:vMerge/>
            <w:shd w:val="clear" w:color="auto" w:fill="auto"/>
          </w:tcPr>
          <w:p w14:paraId="064FCB86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E7F609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527971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09B1D3" w14:textId="311CFBC8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 г.Жодино»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F7DA53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577274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E8A64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3FEA80" w14:textId="3FF4031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</w:t>
            </w:r>
            <w:r w:rsidRPr="00AD56E0">
              <w:rPr>
                <w:sz w:val="26"/>
                <w:szCs w:val="26"/>
                <w:lang w:val="be-BY"/>
              </w:rPr>
              <w:t xml:space="preserve"> </w:t>
            </w:r>
            <w:r w:rsidRPr="00AD56E0">
              <w:rPr>
                <w:sz w:val="26"/>
                <w:szCs w:val="26"/>
              </w:rPr>
              <w:t xml:space="preserve">«Гимназия № 3 г.Бобруйска имени митрополита Филарета (Вахромеева)» Могилевской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814223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784F58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8415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400981" w14:textId="0F269419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«Минский городской институт развития образования»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69B95F2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63E93DD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BF6FD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3365F4" w14:textId="2AC14730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10 г.Минска имени дважды Героя Советского Союза П.Я.Головачёва»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2DAEE0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910A7A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6DCA0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CBFBF" w14:textId="129F0B2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15 г.Минска»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284BB43" w14:textId="30871C07" w:rsidR="009D15FB" w:rsidRPr="009D15FB" w:rsidRDefault="009D15FB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9D15FB">
              <w:rPr>
                <w:bCs/>
                <w:sz w:val="26"/>
                <w:szCs w:val="26"/>
              </w:rPr>
              <w:t>Апробация модели безопасного психологического пространства в учреждениях общего среднего образования (2024-2026)</w:t>
            </w:r>
          </w:p>
        </w:tc>
      </w:tr>
      <w:tr w:rsidR="009D15FB" w:rsidRPr="00EB36EF" w14:paraId="64F804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8FCD6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C76A71" w14:textId="64A4564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40 имени Янки Лучины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A4B473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18ADD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AC7BF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FD9CCF" w14:textId="22D2925F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61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7A75BAC4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A1141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74EB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81D0F1" w14:textId="31C48BDB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136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663994E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21B6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0610A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BA3FD8" w14:textId="2208D622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44 имени Якуба Коласа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0302580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B66EB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740C5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0AD7C7" w14:textId="7F93661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«Самохваловичская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04BA2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A11E0C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42F09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D4BA7" w14:textId="7298DE9A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 xml:space="preserve">Государственное учреждение образования «Средняя школа № 46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52C2847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BA54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D7CFF4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51A80C" w14:textId="460FE3C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«Средняя школа № 20 г.Борисова»</w:t>
            </w:r>
            <w:r w:rsidRPr="00AD56E0">
              <w:rPr>
                <w:sz w:val="26"/>
                <w:szCs w:val="26"/>
              </w:rPr>
              <w:t xml:space="preserve"> </w:t>
            </w:r>
            <w:r w:rsidRPr="00AD56E0">
              <w:rPr>
                <w:bCs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A8971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B4F7A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30715A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795E36" w14:textId="0434699C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bCs/>
                <w:sz w:val="26"/>
                <w:szCs w:val="26"/>
              </w:rPr>
              <w:t>Государственное учреждение образования «Дубовлянская средняя школа»</w:t>
            </w:r>
            <w:r w:rsidRPr="00AD56E0">
              <w:rPr>
                <w:sz w:val="26"/>
                <w:szCs w:val="26"/>
              </w:rPr>
              <w:t xml:space="preserve"> </w:t>
            </w:r>
            <w:r w:rsidRPr="00AD56E0">
              <w:rPr>
                <w:bCs/>
                <w:sz w:val="26"/>
                <w:szCs w:val="26"/>
              </w:rPr>
              <w:t>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20399F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084836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BC4DAC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FC9954" w14:textId="2FF38296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«Специальная школа № 18 г.Минска имени братьев Евдокимовых»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C92D6D3" w14:textId="21F7907A" w:rsidR="009D15FB" w:rsidRPr="00746A39" w:rsidRDefault="00746A39" w:rsidP="009D15FB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746A39">
              <w:rPr>
                <w:bCs/>
                <w:sz w:val="26"/>
                <w:szCs w:val="26"/>
              </w:rPr>
              <w:t>Апробация модели обеспечения коррекционно-развивающей образовательной среды для интеграции лиц с расстройствами аутистического спектра в образование в сфере информационных технологий (2024-2029)</w:t>
            </w:r>
          </w:p>
        </w:tc>
      </w:tr>
      <w:tr w:rsidR="009D15FB" w:rsidRPr="00EB36EF" w14:paraId="3D7E2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DD94F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A929C9" w14:textId="2BE57DB3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25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6AB50498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CC471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9E47D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37A095" w14:textId="2BE0AE31" w:rsidR="009D15FB" w:rsidRPr="00AD56E0" w:rsidRDefault="00A90A61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</w:t>
            </w:r>
            <w:r w:rsidR="009D15FB" w:rsidRPr="00AD56E0">
              <w:rPr>
                <w:sz w:val="26"/>
                <w:szCs w:val="26"/>
              </w:rPr>
              <w:t>Средняя школа № 160 г.Минска имени Героя Советского Союза О.А.Лосика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118501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1403106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DEB1E7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5BD70A" w14:textId="104ECAA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 г.Минска имени В.П.Чкалова» </w:t>
            </w:r>
          </w:p>
        </w:tc>
        <w:tc>
          <w:tcPr>
            <w:tcW w:w="5812" w:type="dxa"/>
            <w:vMerge/>
            <w:shd w:val="clear" w:color="auto" w:fill="auto"/>
          </w:tcPr>
          <w:p w14:paraId="325578AB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E722B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B5DB96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B5E67B" w14:textId="78BCDE3E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177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5157C01E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3CDBC2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DACB2B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B11DDE" w14:textId="39C23DF8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81 г.Минска имени Н.М.Ольшевского»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67D3A13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4168AB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569E48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031622" w14:textId="1F7F2C15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217 г.Минска имени Героя Советского Союза А.А.Алехновича» </w:t>
            </w:r>
          </w:p>
        </w:tc>
        <w:tc>
          <w:tcPr>
            <w:tcW w:w="5812" w:type="dxa"/>
            <w:vMerge/>
            <w:shd w:val="clear" w:color="auto" w:fill="auto"/>
          </w:tcPr>
          <w:p w14:paraId="2B74F85C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2D8E20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533962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CD3539" w14:textId="0BA6892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180 г.Минска имени В.И.</w:t>
            </w:r>
            <w:r w:rsidR="000064CD"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 xml:space="preserve">Ермака»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B7FB6A1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D15FB" w:rsidRPr="00EB36EF" w14:paraId="7C0EC06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E4F415" w14:textId="77777777" w:rsidR="009D15FB" w:rsidRPr="007D50A4" w:rsidRDefault="009D15FB" w:rsidP="009D15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74AB7D" w14:textId="3F3B4901" w:rsidR="009D15FB" w:rsidRPr="00AD56E0" w:rsidRDefault="009D15FB" w:rsidP="009D15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11 г.Минска имени Жумаша Асаналиева» </w:t>
            </w:r>
          </w:p>
        </w:tc>
        <w:tc>
          <w:tcPr>
            <w:tcW w:w="5812" w:type="dxa"/>
            <w:vMerge/>
            <w:shd w:val="clear" w:color="auto" w:fill="auto"/>
          </w:tcPr>
          <w:p w14:paraId="7EE3966D" w14:textId="77777777" w:rsidR="009D15FB" w:rsidRPr="00851E54" w:rsidRDefault="009D15FB" w:rsidP="009D15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ABD8E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B76023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EFD110" w14:textId="6BD014E1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«Ветринская средняя школа имени Д.В.Тябута Полоцкого района»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34556A" w14:textId="033C8330" w:rsidR="006D231F" w:rsidRPr="006D231F" w:rsidRDefault="006D231F" w:rsidP="006D231F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6D231F">
              <w:rPr>
                <w:bCs/>
                <w:color w:val="000000"/>
                <w:sz w:val="26"/>
                <w:szCs w:val="26"/>
              </w:rPr>
              <w:t>Апробация модели концентрированного обучения на III ступени общего среднего образования (2024-2029)</w:t>
            </w:r>
          </w:p>
        </w:tc>
      </w:tr>
      <w:tr w:rsidR="006D231F" w:rsidRPr="00EB36EF" w14:paraId="3BC897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0B8F23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7F0E79" w14:textId="5935DAE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5B3336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23838F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56EC61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6F3B1" w14:textId="28BDE803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 г.Витебска имени Ж.И.Алфёрова»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5AFBED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8A6AE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F5532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845E62" w14:textId="131FCB3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имени Ф.Скорины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1258D3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52F9C9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960B0E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32DFDE" w14:textId="45C39C74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 1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C321F0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02BFD6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C18D5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58C76F" w14:textId="7C55E3B5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5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E7AC09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C085D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7D832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1E7985" w14:textId="060D813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6 имени Ф.Э.Дзержинского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7C2895D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08BEC2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610445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EDB492" w14:textId="4F236C41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8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0B34EEED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5D5F80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7A8A2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3A19D" w14:textId="602B3A8C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10 имени Митрополита Филарета (Вахромеева)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442BBF87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0C88F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E149AE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D4714D" w14:textId="411F503F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«Гимназия № 16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6B0B6FAF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0DC2AD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300D5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DC42F" w14:textId="69565C2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17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0EDC34A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177A26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E2001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2B00C5" w14:textId="311A00C9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«Гимназия № 51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CC97429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98D66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3FC9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5ED87E" w14:textId="4D9CF6D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«Городечненская средняя школа»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A4423A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79840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A3339F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002D7B" w14:textId="159AC76D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«Дворецкая средняя школа»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FDDB5E8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137A12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2C21BB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16BBCE" w14:textId="7571E92B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имени М.В.</w:t>
            </w:r>
            <w:r w:rsidR="000064CD">
              <w:rPr>
                <w:sz w:val="26"/>
                <w:szCs w:val="26"/>
              </w:rPr>
              <w:t xml:space="preserve"> </w:t>
            </w:r>
            <w:r w:rsidRPr="00AD56E0">
              <w:rPr>
                <w:sz w:val="26"/>
                <w:szCs w:val="26"/>
              </w:rPr>
              <w:t>Октябрьской г.п.Лиозно»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2FA28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3D2BC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4A8032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24EDD9" w14:textId="187A80B3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2 г.Сенно имени А.К.Касинцева»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C55A73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91343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F3494D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4FD3AF" w14:textId="2EA8230D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3 г.Орши имени В.С.Короткевича»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78A9B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24D5909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2ACE8C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429606" w14:textId="03558344" w:rsidR="006D231F" w:rsidRPr="002D619B" w:rsidRDefault="006D231F" w:rsidP="002D619B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6E0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</w:t>
            </w:r>
            <w:r w:rsidR="002D619B" w:rsidRPr="00AD56E0">
              <w:rPr>
                <w:rFonts w:ascii="Times New Roman" w:hAnsi="Times New Roman"/>
                <w:sz w:val="26"/>
                <w:szCs w:val="26"/>
              </w:rPr>
              <w:t>«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>Средняя школа №</w:t>
            </w:r>
            <w:r w:rsidR="000064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>7 г.Барановичи имени А.И.Волошина</w:t>
            </w:r>
            <w:r w:rsidR="002D619B" w:rsidRPr="00AD56E0">
              <w:rPr>
                <w:rFonts w:ascii="Times New Roman" w:hAnsi="Times New Roman"/>
                <w:sz w:val="26"/>
                <w:szCs w:val="26"/>
              </w:rPr>
              <w:t>»</w:t>
            </w:r>
            <w:r w:rsidRPr="00AD56E0">
              <w:rPr>
                <w:rFonts w:ascii="Times New Roman" w:hAnsi="Times New Roman"/>
                <w:sz w:val="26"/>
                <w:szCs w:val="26"/>
              </w:rPr>
              <w:t xml:space="preserve">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820A64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75E074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57BB92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C3B7AA" w14:textId="072DBCB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24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069D6B1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11496D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C0BBE4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F4F996" w14:textId="00AD5196" w:rsidR="006D231F" w:rsidRPr="00AD56E0" w:rsidRDefault="006D231F" w:rsidP="006D231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>Государственное учреждение образования «Средняя школа № 28 г.Бреста»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17DA0B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481D8F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68BA3C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BD36AF" w14:textId="71F1E1CD" w:rsidR="006D231F" w:rsidRPr="00AD56E0" w:rsidRDefault="006D231F" w:rsidP="00A86D8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D56E0">
              <w:rPr>
                <w:sz w:val="26"/>
                <w:szCs w:val="26"/>
              </w:rPr>
              <w:t xml:space="preserve">Государственное учреждение образования «Средняя школа № 51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FE7BBD5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D231F" w:rsidRPr="00EB36EF" w14:paraId="60185E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A7E659" w14:textId="77777777" w:rsidR="006D231F" w:rsidRPr="007D50A4" w:rsidRDefault="006D231F" w:rsidP="006D231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3CEC08" w14:textId="6251804A" w:rsidR="002D619B" w:rsidRPr="00A86D8B" w:rsidRDefault="006D231F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Частное учреждение образования «Минская международная гимназия»</w:t>
            </w:r>
          </w:p>
        </w:tc>
        <w:tc>
          <w:tcPr>
            <w:tcW w:w="5812" w:type="dxa"/>
            <w:vMerge/>
            <w:shd w:val="clear" w:color="auto" w:fill="auto"/>
          </w:tcPr>
          <w:p w14:paraId="3B37A096" w14:textId="77777777" w:rsidR="006D231F" w:rsidRPr="00851E54" w:rsidRDefault="006D231F" w:rsidP="006D231F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7B030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EA2C7E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B9E877" w14:textId="60B0D9B1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«Белорусский государственный колледж промышленности строительных материалов»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417FF76" w14:textId="21F7C1E3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86D8B">
              <w:rPr>
                <w:sz w:val="26"/>
                <w:szCs w:val="26"/>
              </w:rPr>
              <w:t>Разработка и апробация компетентностно-ориентированной методики оценки уровня профессионального мастерства преподавателей учебных предметов профессионального компонента (2021-2026)</w:t>
            </w:r>
          </w:p>
        </w:tc>
      </w:tr>
      <w:tr w:rsidR="00A86D8B" w:rsidRPr="00EB36EF" w14:paraId="0D9029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F62E31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56E5C4" w14:textId="7B9C4C5D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финансово-экономический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48B9737C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59ED86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B7E324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91BA90" w14:textId="362A8FA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49AF0206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4DC35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FA45C6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37FEB" w14:textId="19D6143F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сферы обслуживания»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0D5F1CB0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7D189E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1CE274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2830E5" w14:textId="44D3842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бытового обслуживания населения»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1E86FDE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F75BC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C5DB9A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865200" w14:textId="0181F97B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«Слонимский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04A689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59F69FC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15A716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B7E4EA" w14:textId="724C9C54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«Волковысский государственный аграрный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D5AA65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0AF388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46A2E0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33F85" w14:textId="001628A6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08C17D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8F3A8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4DAB28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ABED2E" w14:textId="6D221722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торгово-технологический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3B6DAC7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2486E5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F04B85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8DEBA9" w14:textId="4FDE615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«Пружанский государственный аграрно-технический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966AAB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20557C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8AC278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5334E8" w14:textId="21496D79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аграрно-технический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12194C8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86D8B" w:rsidRPr="00EB36EF" w14:paraId="19B4EF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99FAF0" w14:textId="77777777" w:rsidR="00A86D8B" w:rsidRPr="007D50A4" w:rsidRDefault="00A86D8B" w:rsidP="00A86D8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3CB049" w14:textId="18F98224" w:rsidR="00A86D8B" w:rsidRPr="00A86D8B" w:rsidRDefault="00A86D8B" w:rsidP="00A86D8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6D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F43DE52" w14:textId="77777777" w:rsidR="00A86D8B" w:rsidRPr="00851E54" w:rsidRDefault="00A86D8B" w:rsidP="00A86D8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93DFB" w:rsidRPr="00EB36EF" w14:paraId="1557D0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957EFE" w14:textId="77777777" w:rsidR="00F93DFB" w:rsidRPr="007D50A4" w:rsidRDefault="00F93DFB" w:rsidP="00F93D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35D55A" w14:textId="02489FD3" w:rsidR="00F93DFB" w:rsidRPr="00A86D8B" w:rsidRDefault="00F93DFB" w:rsidP="00F93DF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монтажных технологий и транспортной логистики»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546B9EE" w14:textId="17CC2936" w:rsidR="00F93DFB" w:rsidRPr="00851E54" w:rsidRDefault="00F93DFB" w:rsidP="00F93D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F93DFB">
              <w:rPr>
                <w:sz w:val="26"/>
                <w:szCs w:val="26"/>
              </w:rPr>
              <w:t>Апробация модели системы оценки результатов обучения учащихся учреждений образования, реализующих образовательные программы профессионально-технического и среднего специального образования</w:t>
            </w:r>
            <w:r w:rsidRPr="00F93DFB">
              <w:rPr>
                <w:sz w:val="26"/>
                <w:szCs w:val="26"/>
              </w:rPr>
              <w:br/>
              <w:t>(2022-2026)</w:t>
            </w:r>
          </w:p>
        </w:tc>
      </w:tr>
      <w:tr w:rsidR="00F93DFB" w:rsidRPr="00EB36EF" w14:paraId="2B9D831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82D7D8" w14:textId="77777777" w:rsidR="00F93DFB" w:rsidRPr="007D50A4" w:rsidRDefault="00F93DFB" w:rsidP="00F93DF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9F4991" w14:textId="37280851" w:rsidR="00F93DFB" w:rsidRPr="00A86D8B" w:rsidRDefault="00F93DFB" w:rsidP="00F93DFB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93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ремесленничества и дизайна имени Н.А.Кедышко»</w:t>
            </w:r>
          </w:p>
        </w:tc>
        <w:tc>
          <w:tcPr>
            <w:tcW w:w="5812" w:type="dxa"/>
            <w:vMerge/>
            <w:shd w:val="clear" w:color="auto" w:fill="auto"/>
          </w:tcPr>
          <w:p w14:paraId="42D6202F" w14:textId="77777777" w:rsidR="00F93DFB" w:rsidRPr="00851E54" w:rsidRDefault="00F93DFB" w:rsidP="00F93DF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07745" w:rsidRPr="00A07745" w14:paraId="5DB15E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93C6E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4193F5" w14:textId="7FE36F4C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 Гуманитарный колледж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5D5FF55" w14:textId="5331ACEC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07745">
              <w:rPr>
                <w:sz w:val="26"/>
                <w:szCs w:val="26"/>
              </w:rPr>
              <w:t>Апробация цифровой модели управления качеством образовательного процесса учреждения образования</w:t>
            </w:r>
            <w:r w:rsidRPr="00A07745">
              <w:rPr>
                <w:sz w:val="26"/>
                <w:szCs w:val="26"/>
              </w:rPr>
              <w:br/>
              <w:t>(2021-2026)</w:t>
            </w:r>
          </w:p>
        </w:tc>
      </w:tr>
      <w:tr w:rsidR="00A07745" w:rsidRPr="00A07745" w14:paraId="5CF36A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4C7B2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1E6F80" w14:textId="33C3AC62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«Колледж современных технологий в машиностроении и автосервисе»</w:t>
            </w:r>
          </w:p>
        </w:tc>
        <w:tc>
          <w:tcPr>
            <w:tcW w:w="5812" w:type="dxa"/>
            <w:vMerge/>
            <w:shd w:val="clear" w:color="auto" w:fill="auto"/>
          </w:tcPr>
          <w:p w14:paraId="12A84889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96ECAD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84314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63059F" w14:textId="02997D8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«Минский государственный автомеханический колледж имени академика М.С.Высоцкого»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43DB91A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2FD74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6DF0D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BC248C" w14:textId="75555CC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FD2BF3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775F2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F43EE4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1D6B32" w14:textId="66D58214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«Гомельский государственный дорожно-строительный колледж имени Ленинского комсомола Белоруссии»</w:t>
            </w:r>
          </w:p>
        </w:tc>
        <w:tc>
          <w:tcPr>
            <w:tcW w:w="5812" w:type="dxa"/>
            <w:vMerge/>
            <w:shd w:val="clear" w:color="auto" w:fill="auto"/>
          </w:tcPr>
          <w:p w14:paraId="55A64A1C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DD282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436AC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6543F8" w14:textId="27EC2B3C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«Молодечненский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9ED409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96E1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1CE70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894A85" w14:textId="2A435AD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Частное учреждение образования «Минский колледж предпринимательства»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3FCB41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70A6B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77F1E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88E58B" w14:textId="7500ACD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 образования «Молодечненский торгово-экономический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DAD42B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D666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8C0A5C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764317" w14:textId="35F4946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F890C3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75567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F1485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707223" w14:textId="02EEA9B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D7AE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16C61D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ADA7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0D092F" w14:textId="18F1609E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машиностроения»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26423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0DED3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2478D9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3CE298" w14:textId="7F145B6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«Белоозёрский государственный колледж электротехники»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CDAFD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9280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284B0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28F14" w14:textId="4B034C4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«Березовский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1C7B5B4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B7B16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6EC88B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104DDF" w14:textId="5891C26A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колледж связи» </w:t>
            </w:r>
          </w:p>
        </w:tc>
        <w:tc>
          <w:tcPr>
            <w:tcW w:w="5812" w:type="dxa"/>
            <w:vMerge/>
            <w:shd w:val="clear" w:color="auto" w:fill="auto"/>
          </w:tcPr>
          <w:p w14:paraId="22882188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C4B21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F6A72C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781CAC" w14:textId="6ADC440E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торгово-технологический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4DF0DC9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CF55A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40FD9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4C9B2F" w14:textId="1F2BCE5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«Брестский государственный колледж сферы обслуживания» </w:t>
            </w:r>
          </w:p>
        </w:tc>
        <w:tc>
          <w:tcPr>
            <w:tcW w:w="5812" w:type="dxa"/>
            <w:vMerge/>
            <w:shd w:val="clear" w:color="auto" w:fill="auto"/>
          </w:tcPr>
          <w:p w14:paraId="19EA4F6A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E1FA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186FB3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81D993" w14:textId="6E979FD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приборостроения»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A84DB67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A0252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237304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00666C" w14:textId="49DB085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транспорта и сервиса»</w:t>
            </w:r>
          </w:p>
        </w:tc>
        <w:tc>
          <w:tcPr>
            <w:tcW w:w="5812" w:type="dxa"/>
            <w:vMerge/>
            <w:shd w:val="clear" w:color="auto" w:fill="auto"/>
          </w:tcPr>
          <w:p w14:paraId="666634BE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545C6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6212A9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72BBF4" w14:textId="72DADAC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легкой промышленности»</w:t>
            </w:r>
          </w:p>
        </w:tc>
        <w:tc>
          <w:tcPr>
            <w:tcW w:w="5812" w:type="dxa"/>
            <w:vMerge/>
            <w:shd w:val="clear" w:color="auto" w:fill="auto"/>
          </w:tcPr>
          <w:p w14:paraId="17A16253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F6328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1E113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86EB6E" w14:textId="5107C57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строителей»</w:t>
            </w:r>
          </w:p>
        </w:tc>
        <w:tc>
          <w:tcPr>
            <w:tcW w:w="5812" w:type="dxa"/>
            <w:vMerge/>
            <w:shd w:val="clear" w:color="auto" w:fill="auto"/>
          </w:tcPr>
          <w:p w14:paraId="7C02B83E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2B777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0E00C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40B892" w14:textId="322FDAB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«Высоковский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7F5908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8512F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3DAEB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6438AA" w14:textId="70E6B948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«Ганцевичский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DE7C3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0ACFDE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2B377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FAE576" w14:textId="5E5EE35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«Дрогичинский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41999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EC144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DAA4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695316" w14:textId="79442E89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«Ивацевичский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A533CD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63EF1A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D4C2F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494A7E" w14:textId="47BA24DF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«Кобринский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BB6A7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341FCD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415F2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EC056E" w14:textId="4B255674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«Кобринский государственный колледж сферы обслуживания»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99118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4F172A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863FD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4B3EB9" w14:textId="72727901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BB1F42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6F8B9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61966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D3D7BF" w14:textId="2C99058A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«Лунинецкий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08643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EF95A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E33748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CC76E9" w14:textId="05764173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«Малоритский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A937F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B9B84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87336F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CD1645" w14:textId="24B982B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«Новомышский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DC32F4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007FD9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F3F362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CCBCBC" w14:textId="7BD95BB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7152BC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738F63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3D967E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C3180B" w14:textId="5CA020C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автомеханический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7E47A5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2F4B22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B9766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FD61C" w14:textId="0616F746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строителей»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C5CCB6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341BC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59E87D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38C75E" w14:textId="3A18DEA5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4557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287B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12476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49349A" w14:textId="67222BD7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технологический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739BB0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179F6A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FF8D6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DFBBB2" w14:textId="24F8D762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аграрно-технический колледж имени А.Е.Клещева»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30865D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49597C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34385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D23B67" w14:textId="796BA33D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«Пружанский государственный аграрно-технический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3DC272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3E02F3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CA0C1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5002B9" w14:textId="316256CB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8561BA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A07745" w:rsidRPr="00A07745" w14:paraId="5597D0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D45006" w14:textId="77777777" w:rsidR="00A07745" w:rsidRPr="007D50A4" w:rsidRDefault="00A07745" w:rsidP="00A07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0EAD1A" w14:textId="24A8787F" w:rsidR="00A07745" w:rsidRPr="00A86D8B" w:rsidRDefault="00A07745" w:rsidP="00A07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7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аграрно-экономический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139DC1" w14:textId="77777777" w:rsidR="00A07745" w:rsidRPr="00A07745" w:rsidRDefault="00A07745" w:rsidP="00A07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3ED631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0FE88E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5940BD" w14:textId="5F33C5DF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колледж строительства имени А.П.Старовойтова»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115727E" w14:textId="603AF71E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B6B6C">
              <w:rPr>
                <w:sz w:val="26"/>
                <w:szCs w:val="26"/>
              </w:rPr>
              <w:t>Апробация модели формирования у учащихся социально-психологической устойчивости к зависимым формам поведения (2023-2026)</w:t>
            </w:r>
          </w:p>
        </w:tc>
      </w:tr>
      <w:tr w:rsidR="001B6B6C" w:rsidRPr="001B6B6C" w14:paraId="4C8B37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0FB89C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29EF73" w14:textId="51272472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архитектуры и строительства»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3D3B9C9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5EDF16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5525D5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9945BA" w14:textId="65AE0E7E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технологий коммунального хозяйства и транспортного обслуживания»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414D93E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B6C" w:rsidRPr="001B6B6C" w14:paraId="674164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B633B0" w14:textId="77777777" w:rsidR="001B6B6C" w:rsidRPr="007D50A4" w:rsidRDefault="001B6B6C" w:rsidP="001B6B6C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E9BB14" w14:textId="616ED2E2" w:rsidR="001B6B6C" w:rsidRPr="00A86D8B" w:rsidRDefault="001B6B6C" w:rsidP="001B6B6C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B6B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Учреждения образования «Минский государственный торгово-экономический 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5DBAEDCB" w14:textId="77777777" w:rsidR="001B6B6C" w:rsidRPr="001B6B6C" w:rsidRDefault="001B6B6C" w:rsidP="001B6B6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54A918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5F4744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3DCD13" w14:textId="46C5CA46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4F135C9" w14:textId="2CEDB274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16CF6">
              <w:rPr>
                <w:sz w:val="26"/>
                <w:szCs w:val="26"/>
              </w:rPr>
              <w:t>Апробация моделей самоуправления в молодежной среде как условие развития лидерских качеств и профессиональной самореализации учащейся молодежи (2023-2026)</w:t>
            </w:r>
          </w:p>
        </w:tc>
      </w:tr>
      <w:tr w:rsidR="00916CF6" w:rsidRPr="00916CF6" w14:paraId="6C0B72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566390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3647EE" w14:textId="35E3C982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«Новопольский государственный аграрно-экономический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724D46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242A6C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8B9710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2EF9FC" w14:textId="7EB650FF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«Слуцкий государственный индустриальный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3902BB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139EE1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800F5C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DA2360" w14:textId="334E3F7F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«Ильянский государственный аграрный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8BE361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16CF6" w:rsidRPr="00916CF6" w14:paraId="2A34C2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33FFD2" w14:textId="77777777" w:rsidR="00916CF6" w:rsidRPr="007D50A4" w:rsidRDefault="00916CF6" w:rsidP="00916CF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E9E371" w14:textId="5BE6C486" w:rsidR="00916CF6" w:rsidRPr="00A86D8B" w:rsidRDefault="00916CF6" w:rsidP="00916CF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16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«Молодечненский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6C7632F" w14:textId="77777777" w:rsidR="00916CF6" w:rsidRPr="00916CF6" w:rsidRDefault="00916CF6" w:rsidP="00916CF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0A9077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C52C2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9F9413" w14:textId="08D6BAEB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B006E32" w14:textId="30CD919A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95010">
              <w:rPr>
                <w:sz w:val="26"/>
                <w:szCs w:val="26"/>
              </w:rPr>
              <w:t>Разработка и апробация методики профилизации общеобразовательного компонента учебного плана учреждения образования (2023-2028)</w:t>
            </w:r>
          </w:p>
        </w:tc>
      </w:tr>
      <w:tr w:rsidR="00395010" w:rsidRPr="00395010" w14:paraId="60C6D1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1C32DE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D827E5" w14:textId="59579EAE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</w:t>
            </w: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информатики и радиоэлектроники» филиал «Минский радиотехнический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5A7F4D56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F667E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62943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E9DD1C" w14:textId="116F5BF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«Дзержинский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D458FB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9DBC0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92B6D2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7C8DCD" w14:textId="7827FC00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«Марьиногорский государственный ордена «Знак Почета» аграрно-технический колледж имени В.Е.Лобанка»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58C072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327F03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55308C9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84CC7A" w14:textId="30FB9412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автомеханический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7AA54CC4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7701C0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B17160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5733D6" w14:textId="3E6C4AFC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электротехнический колледж имени Ивана Счастного»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416C68EA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481D2E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38474B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3FBCA" w14:textId="5B85743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строительных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51AF2B4E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4D1E18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F71C43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03F641" w14:textId="29C87DE8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технический</w:t>
            </w: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60AF321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95010" w:rsidRPr="00395010" w14:paraId="1A125D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89304" w14:textId="77777777" w:rsidR="00395010" w:rsidRPr="007D50A4" w:rsidRDefault="00395010" w:rsidP="0039501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CCE35B" w14:textId="0B9306E6" w:rsidR="00395010" w:rsidRPr="00A86D8B" w:rsidRDefault="00395010" w:rsidP="0039501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50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автомеханический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3B1144" w14:textId="77777777" w:rsidR="00395010" w:rsidRPr="00395010" w:rsidRDefault="00395010" w:rsidP="0039501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05E68" w:rsidRPr="00EB36EF" w14:paraId="1CCE8F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0BE400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367F9C" w14:textId="15A2247D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«Речицкий государственный педагогический колледж» Гомельской области</w:t>
            </w:r>
          </w:p>
        </w:tc>
        <w:tc>
          <w:tcPr>
            <w:tcW w:w="5812" w:type="dxa"/>
            <w:shd w:val="clear" w:color="auto" w:fill="auto"/>
          </w:tcPr>
          <w:p w14:paraId="70CA5292" w14:textId="2EE8F71B" w:rsidR="00305E68" w:rsidRPr="00305E68" w:rsidRDefault="00305E68" w:rsidP="00305E6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05E68">
              <w:rPr>
                <w:sz w:val="26"/>
                <w:szCs w:val="26"/>
              </w:rPr>
              <w:t>Апробация модели формирования проектировочной компетентности будущих воспитателей дошкольного образования в условиях учреждений образования, реализующих образовательные программы среднего специального образования (2023-2027)</w:t>
            </w:r>
          </w:p>
        </w:tc>
      </w:tr>
      <w:tr w:rsidR="00305E68" w:rsidRPr="00EB36EF" w14:paraId="0EA7CA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A72DD3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95CDD3" w14:textId="5A0751B2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университет имени А.А.Кулешова» Горецкий педагогический колледж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E05C6C9" w14:textId="65D60C9A" w:rsidR="00305E68" w:rsidRPr="00305E68" w:rsidRDefault="00305E68" w:rsidP="00305E6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05E68">
              <w:rPr>
                <w:sz w:val="26"/>
                <w:szCs w:val="26"/>
              </w:rPr>
              <w:t>Апробация модели формирования готовности будущих воспитателей дошкольного образования при реализации образовательных программ среднего специального образования к моделированию инклюзивной образовательной среды учреждения дошкольного образования (2023-2027)</w:t>
            </w:r>
          </w:p>
        </w:tc>
      </w:tr>
      <w:tr w:rsidR="00305E68" w:rsidRPr="00EB36EF" w14:paraId="6E6B21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68304" w14:textId="77777777" w:rsidR="00305E68" w:rsidRPr="007D50A4" w:rsidRDefault="00305E68" w:rsidP="00305E68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ACDDEF" w14:textId="5FAE6236" w:rsidR="00305E68" w:rsidRPr="00A86D8B" w:rsidRDefault="00305E68" w:rsidP="00305E68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05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университет имени П.М.Машерова» Оршанский колледж</w:t>
            </w:r>
          </w:p>
        </w:tc>
        <w:tc>
          <w:tcPr>
            <w:tcW w:w="5812" w:type="dxa"/>
            <w:vMerge/>
            <w:shd w:val="clear" w:color="auto" w:fill="auto"/>
          </w:tcPr>
          <w:p w14:paraId="08CAFD7C" w14:textId="77777777" w:rsidR="00305E68" w:rsidRPr="00851E54" w:rsidRDefault="00305E68" w:rsidP="00305E68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243C0" w:rsidRPr="001243C0" w14:paraId="76E909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109E21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8F4814" w14:textId="57E068C5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«Жодинский государственный колледж» Минской области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BCD1D47" w14:textId="57202A6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243C0">
              <w:rPr>
                <w:sz w:val="26"/>
                <w:szCs w:val="26"/>
              </w:rPr>
              <w:t>Апробация модели формирования социально-эмоциональных навыков у учащихся колледжей как условие успешной адаптации будущих профессионалов (2024-2027)</w:t>
            </w:r>
          </w:p>
        </w:tc>
      </w:tr>
      <w:tr w:rsidR="001243C0" w:rsidRPr="001243C0" w14:paraId="0471E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1665EE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5116CE" w14:textId="08078D49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«Червенский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E4B147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7D317E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ABEE4E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E212C2" w14:textId="24C3D129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4F66FF3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61D10F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87A2D0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7E02EA" w14:textId="073BC8BF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колледж транспорта и сервиса»</w:t>
            </w:r>
          </w:p>
        </w:tc>
        <w:tc>
          <w:tcPr>
            <w:tcW w:w="5812" w:type="dxa"/>
            <w:vMerge/>
            <w:shd w:val="clear" w:color="auto" w:fill="auto"/>
          </w:tcPr>
          <w:p w14:paraId="0942C6CB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243C0" w:rsidRPr="001243C0" w14:paraId="2EDF2B5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905285" w14:textId="77777777" w:rsidR="001243C0" w:rsidRPr="007D50A4" w:rsidRDefault="001243C0" w:rsidP="001243C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BA7769" w14:textId="1B90F95E" w:rsidR="001243C0" w:rsidRPr="00A86D8B" w:rsidRDefault="001243C0" w:rsidP="001243C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243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«Жировичский государственный аграрно-технический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3A860" w14:textId="77777777" w:rsidR="001243C0" w:rsidRPr="001243C0" w:rsidRDefault="001243C0" w:rsidP="001243C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85189" w:rsidRPr="001243C0" w14:paraId="5D334C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A3D704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7C5D25" w14:textId="7112855C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«Воложинский сельскохозяйственный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0DF9C2" w14:textId="6E92FB3A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85189">
              <w:rPr>
                <w:sz w:val="26"/>
                <w:szCs w:val="26"/>
              </w:rPr>
              <w:t>Апробация модели молодежного информационного центра в колледже (2024-2027)</w:t>
            </w:r>
          </w:p>
        </w:tc>
      </w:tr>
      <w:tr w:rsidR="00385189" w:rsidRPr="001243C0" w14:paraId="4E52D44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F22003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C2D122" w14:textId="17BCD3FD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торговли и коммерции»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63DDC81C" w14:textId="77777777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85189" w:rsidRPr="001243C0" w14:paraId="282A00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F1122F" w14:textId="77777777" w:rsidR="00385189" w:rsidRPr="007D50A4" w:rsidRDefault="00385189" w:rsidP="00385189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537476" w14:textId="421D4463" w:rsidR="00385189" w:rsidRPr="00A86D8B" w:rsidRDefault="00385189" w:rsidP="00385189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85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железнодорожного транспорта имени Е.П.Юшкевича»</w:t>
            </w:r>
          </w:p>
        </w:tc>
        <w:tc>
          <w:tcPr>
            <w:tcW w:w="5812" w:type="dxa"/>
            <w:vMerge/>
            <w:shd w:val="clear" w:color="auto" w:fill="auto"/>
          </w:tcPr>
          <w:p w14:paraId="25A78F1D" w14:textId="77777777" w:rsidR="00385189" w:rsidRPr="001243C0" w:rsidRDefault="00385189" w:rsidP="0038518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C4669F" w:rsidRPr="001243C0" w14:paraId="7B713F5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AB6865" w14:textId="77777777" w:rsidR="00C4669F" w:rsidRPr="007D50A4" w:rsidRDefault="00C4669F" w:rsidP="00C4669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C5DDC0" w14:textId="77777777" w:rsidR="00C4669F" w:rsidRPr="00C4669F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Учреждение образования «Несвижский государственный колледж имени Якуба Коласа» Минской области</w:t>
            </w:r>
          </w:p>
          <w:p w14:paraId="10D0E2CE" w14:textId="77777777" w:rsidR="00C4669F" w:rsidRPr="00A86D8B" w:rsidRDefault="00C4669F" w:rsidP="00C4669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3899B2E8" w14:textId="27D8CD3E" w:rsidR="00C4669F" w:rsidRPr="001243C0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Апробация 3D-технологии создания интерактивного образовательного пространства учащимися колледжей (2024-2028)</w:t>
            </w:r>
          </w:p>
        </w:tc>
      </w:tr>
      <w:tr w:rsidR="00C4669F" w:rsidRPr="001243C0" w14:paraId="7CB5C4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F79198" w14:textId="77777777" w:rsidR="00C4669F" w:rsidRPr="007D50A4" w:rsidRDefault="00C4669F" w:rsidP="00C4669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99412C" w14:textId="434689BB" w:rsidR="00C4669F" w:rsidRPr="00A86D8B" w:rsidRDefault="00C4669F" w:rsidP="00C4669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66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музыкальный колледж им. М.И.Глинки»</w:t>
            </w:r>
          </w:p>
        </w:tc>
        <w:tc>
          <w:tcPr>
            <w:tcW w:w="5812" w:type="dxa"/>
            <w:shd w:val="clear" w:color="auto" w:fill="auto"/>
          </w:tcPr>
          <w:p w14:paraId="6D65FD5D" w14:textId="43914E27" w:rsidR="00C4669F" w:rsidRPr="001243C0" w:rsidRDefault="00C4669F" w:rsidP="00C4669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4669F">
              <w:rPr>
                <w:sz w:val="26"/>
                <w:szCs w:val="26"/>
              </w:rPr>
              <w:t>Разработка и апробация модели формирования психолого-педагогических компетенций учащихся колледжей на основе интегративного подхода к обучению (2024-2028)</w:t>
            </w:r>
          </w:p>
        </w:tc>
      </w:tr>
      <w:tr w:rsidR="005C1C8F" w:rsidRPr="001243C0" w14:paraId="376DFE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19ADB7" w14:textId="77777777" w:rsidR="005C1C8F" w:rsidRPr="007D50A4" w:rsidRDefault="005C1C8F" w:rsidP="005C1C8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2A1DBF" w14:textId="6A855414" w:rsidR="005C1C8F" w:rsidRPr="00A86D8B" w:rsidRDefault="005C1C8F" w:rsidP="005C1C8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1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цифровых технологий»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1C4012D" w14:textId="17F77AC7" w:rsidR="005C1C8F" w:rsidRPr="001243C0" w:rsidRDefault="005C1C8F" w:rsidP="005C1C8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C1C8F">
              <w:rPr>
                <w:sz w:val="26"/>
                <w:szCs w:val="26"/>
              </w:rPr>
              <w:t>Разработка и апробация модели адаптивной образовательной среды для обучения учащихся с расстройствами аутистического спектра в колледжах (2024-2027)</w:t>
            </w:r>
          </w:p>
        </w:tc>
      </w:tr>
      <w:tr w:rsidR="005C1C8F" w:rsidRPr="001243C0" w14:paraId="3B99D10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468978" w14:textId="77777777" w:rsidR="005C1C8F" w:rsidRPr="007D50A4" w:rsidRDefault="005C1C8F" w:rsidP="005C1C8F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148A1A" w14:textId="0C2DF345" w:rsidR="005C1C8F" w:rsidRPr="00A86D8B" w:rsidRDefault="005C1C8F" w:rsidP="005C1C8F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1C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сервиса и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3902CDB1" w14:textId="77777777" w:rsidR="005C1C8F" w:rsidRPr="001243C0" w:rsidRDefault="005C1C8F" w:rsidP="005C1C8F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293D19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46F1A8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B17BBF" w14:textId="268DF8A0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технологии и дизайна легкой промышленности»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7E50D53" w14:textId="2F87C993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95745">
              <w:rPr>
                <w:sz w:val="26"/>
                <w:szCs w:val="26"/>
              </w:rPr>
              <w:t>Разработка и апробация научно-методического обеспечения педагогического модуля при подготовке специалистов в колледжах с присвоением квалификации «Мастер производственного обучения» (2024-2028)</w:t>
            </w:r>
          </w:p>
        </w:tc>
      </w:tr>
      <w:tr w:rsidR="00695745" w:rsidRPr="001243C0" w14:paraId="723FA5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981F2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EECA58" w14:textId="074CCFC4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1D562E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1FA481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3E0C49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6A0DB5" w14:textId="28CB50FF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D9CB3A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4232D0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32A9F8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AF72FA" w14:textId="1AEF025B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технический университет» филиал «Пинский индустриально-педагогический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9DA992B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3899C3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768FB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9343F7" w14:textId="5E3A2DFB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A35250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03AFF0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EC247D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40B59E" w14:textId="7902D69D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841895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08C41A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873FD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A7C688" w14:textId="7CF03C78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торгово-технологический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878438C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74AFA6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7D198C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4A0CC3" w14:textId="274CB61D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«Копыльский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D88D41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5686C7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605D90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F2191B" w14:textId="44F34D61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1B9F8B4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502C5F0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5F49CE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9F45C4" w14:textId="44EC49B8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344598D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695745" w:rsidRPr="001243C0" w14:paraId="66F301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743F2" w14:textId="77777777" w:rsidR="00695745" w:rsidRPr="007D50A4" w:rsidRDefault="00695745" w:rsidP="0069574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C65AE7" w14:textId="37D4FCA0" w:rsidR="00695745" w:rsidRPr="00A86D8B" w:rsidRDefault="00695745" w:rsidP="00695745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957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электротехнический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59A2E67" w14:textId="77777777" w:rsidR="00695745" w:rsidRPr="001243C0" w:rsidRDefault="00695745" w:rsidP="00695745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7C0AE6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FD141A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F8EB87" w14:textId="789EF31B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бытового обслуживания»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070A231" w14:textId="5A2FFF89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4469A">
              <w:rPr>
                <w:sz w:val="26"/>
                <w:szCs w:val="26"/>
              </w:rPr>
              <w:t>Апробация модели организации образовательного процесса в колледже с использованием технологий искусственного интеллекта</w:t>
            </w:r>
            <w:r>
              <w:rPr>
                <w:sz w:val="26"/>
                <w:szCs w:val="26"/>
              </w:rPr>
              <w:br/>
            </w:r>
            <w:r w:rsidRPr="00F4469A">
              <w:rPr>
                <w:sz w:val="26"/>
                <w:szCs w:val="26"/>
              </w:rPr>
              <w:t>(2025-2027)</w:t>
            </w:r>
          </w:p>
        </w:tc>
      </w:tr>
      <w:tr w:rsidR="00F4469A" w:rsidRPr="001243C0" w14:paraId="67C41A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CFD8F0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C22B20" w14:textId="53AD66AA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«Столинский государственный аграрно-экономический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FD76D2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37A07F0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EED4A6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60C230" w14:textId="3E485CBA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политехнический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B069C22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69C79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A6150B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821CB7" w14:textId="791A24A8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«Бобруйский государственный торгово-экономический колледж»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946A87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40B2A6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92DDA5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4DD01D" w14:textId="7AFD401B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Архитектурно-строительный колледж в составе межгосударственного образовательного учреждения высшего образования «Белорусско-Российский университет»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535EC2F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5823E7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6E8532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F88C02" w14:textId="60914E68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«Поставский государственный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1FEF17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4469A" w:rsidRPr="001243C0" w14:paraId="5D594E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DEB80F" w14:textId="77777777" w:rsidR="00F4469A" w:rsidRPr="007D50A4" w:rsidRDefault="00F4469A" w:rsidP="00F4469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47D869" w14:textId="4179DCB3" w:rsidR="00F4469A" w:rsidRPr="00A86D8B" w:rsidRDefault="00F4469A" w:rsidP="00F4469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46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«Новопольский государственный аграрно-экономический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046207E" w14:textId="77777777" w:rsidR="00F4469A" w:rsidRPr="001243C0" w:rsidRDefault="00F4469A" w:rsidP="00F4469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97926" w:rsidRPr="001243C0" w14:paraId="121DD2C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4FA296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1D0BF0" w14:textId="543EFE48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технический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D5FDFE9" w14:textId="7E3767C5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0" w:name="_Hlk190589990"/>
            <w:r w:rsidRPr="00997926">
              <w:rPr>
                <w:sz w:val="26"/>
                <w:szCs w:val="26"/>
              </w:rPr>
              <w:t>Разработка и апробация методики формирования диагностической компетентности будущих специалистов автомобильного транспорта</w:t>
            </w:r>
            <w:bookmarkEnd w:id="0"/>
            <w:r>
              <w:rPr>
                <w:sz w:val="26"/>
                <w:szCs w:val="26"/>
              </w:rPr>
              <w:br/>
            </w:r>
            <w:r w:rsidRPr="00997926">
              <w:rPr>
                <w:sz w:val="26"/>
                <w:szCs w:val="26"/>
              </w:rPr>
              <w:t>(2025-2027)</w:t>
            </w:r>
          </w:p>
        </w:tc>
      </w:tr>
      <w:tr w:rsidR="00997926" w:rsidRPr="001243C0" w14:paraId="54EF64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97B405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E1DF29" w14:textId="20F90AA7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3AFC57" w14:textId="77777777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997926" w:rsidRPr="001243C0" w14:paraId="03252A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47CEDD" w14:textId="77777777" w:rsidR="00997926" w:rsidRPr="007D50A4" w:rsidRDefault="00997926" w:rsidP="00997926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D7C85A" w14:textId="65FFDD1F" w:rsidR="00997926" w:rsidRPr="00A86D8B" w:rsidRDefault="00997926" w:rsidP="00997926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79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«Республиканский институт профессионального образования» филиал «Минский государственный автомеханический колледж имени академика М.С.Высоцкого»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0B2E1D42" w14:textId="77777777" w:rsidR="00997926" w:rsidRPr="001243C0" w:rsidRDefault="00997926" w:rsidP="0099792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A67D2" w:rsidRPr="001243C0" w14:paraId="5106BFF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34D5C6" w14:textId="77777777" w:rsidR="001A67D2" w:rsidRPr="007D50A4" w:rsidRDefault="001A67D2" w:rsidP="001A67D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F9EF62" w14:textId="23D2E2C7" w:rsidR="001A67D2" w:rsidRPr="00A86D8B" w:rsidRDefault="001A67D2" w:rsidP="001A67D2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педагогический колледж имени Л.С.Выготского»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761765D" w14:textId="17778BFC" w:rsidR="001A67D2" w:rsidRPr="001243C0" w:rsidRDefault="001A67D2" w:rsidP="001A67D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67D2">
              <w:rPr>
                <w:sz w:val="26"/>
                <w:szCs w:val="26"/>
              </w:rPr>
              <w:t>Апробация модели создания инклюзивной образовательной среды в колледже при подготовке воспитателей по специальности «Педагогическое сопровождение» (2025-2028)</w:t>
            </w:r>
          </w:p>
        </w:tc>
      </w:tr>
      <w:tr w:rsidR="001A67D2" w:rsidRPr="001243C0" w14:paraId="641AC4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840BD1" w14:textId="77777777" w:rsidR="001A67D2" w:rsidRPr="007D50A4" w:rsidRDefault="001A67D2" w:rsidP="001A67D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C63DCD" w14:textId="6041F8DE" w:rsidR="001A67D2" w:rsidRPr="00A86D8B" w:rsidRDefault="001A67D2" w:rsidP="001A67D2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7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 Волковысский колледж</w:t>
            </w:r>
          </w:p>
        </w:tc>
        <w:tc>
          <w:tcPr>
            <w:tcW w:w="5812" w:type="dxa"/>
            <w:vMerge/>
            <w:shd w:val="clear" w:color="auto" w:fill="auto"/>
          </w:tcPr>
          <w:p w14:paraId="5B3D921A" w14:textId="77777777" w:rsidR="001A67D2" w:rsidRPr="001243C0" w:rsidRDefault="001A67D2" w:rsidP="001A67D2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6A650B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C31F44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9351E3" w14:textId="152DA857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автомобилестроения»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DB957AB" w14:textId="139FCE00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10FCA">
              <w:rPr>
                <w:sz w:val="26"/>
                <w:szCs w:val="26"/>
              </w:rPr>
              <w:t>Разработка и апробация модели дуального обучения в колледжах в условиях интеграции образования и производства (2025-2028)</w:t>
            </w:r>
          </w:p>
        </w:tc>
      </w:tr>
      <w:tr w:rsidR="00F10FCA" w:rsidRPr="001243C0" w14:paraId="47DAEB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DAD877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AF2B7E" w14:textId="74AE98E8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 «Минский городской машиностроительный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61244794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6BF506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FBAA8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C95FAD" w14:textId="692D0459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легкой промышленности и комплексной логистики»</w:t>
            </w:r>
          </w:p>
        </w:tc>
        <w:tc>
          <w:tcPr>
            <w:tcW w:w="5812" w:type="dxa"/>
            <w:vMerge/>
            <w:shd w:val="clear" w:color="auto" w:fill="auto"/>
          </w:tcPr>
          <w:p w14:paraId="23681B88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3F6196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60F48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912A25" w14:textId="7F0CC523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«Минский государственный колледж технологий машиностроения»</w:t>
            </w:r>
          </w:p>
        </w:tc>
        <w:tc>
          <w:tcPr>
            <w:tcW w:w="5812" w:type="dxa"/>
            <w:vMerge/>
            <w:shd w:val="clear" w:color="auto" w:fill="auto"/>
          </w:tcPr>
          <w:p w14:paraId="710A9E23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1BF8AC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82563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DF0D7A" w14:textId="27F3C4C1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«Жодинский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14B1E0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2EF141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56048F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F99FEA" w14:textId="4DCFEF76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«Пинский государственный колледж техники и технологий»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8B62B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3E93B4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91FB45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618C6A" w14:textId="3D22696B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«Оршанский государственный колледж текстильщиков имени Г.В.Семенова»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548C35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F10FCA" w:rsidRPr="001243C0" w14:paraId="09C538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CEC21E" w14:textId="77777777" w:rsidR="00F10FCA" w:rsidRPr="007D50A4" w:rsidRDefault="00F10FCA" w:rsidP="00F10FCA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F9CA58" w14:textId="6C3308C2" w:rsidR="00F10FCA" w:rsidRPr="00A86D8B" w:rsidRDefault="00F10FCA" w:rsidP="00F10FCA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F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 «Гродненский государственный колледж строительных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03D47CD2" w14:textId="77777777" w:rsidR="00F10FCA" w:rsidRPr="001243C0" w:rsidRDefault="00F10FCA" w:rsidP="00F10FCA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B40671" w:rsidRPr="00F84CEA" w14:paraId="0C4D8A7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59CA6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B75E6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1EADCAE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для обучающихся в магистратуре по профилизации «История белорусской диаспоры» специальности 7-06-0222-01 «История» (2023-2026)</w:t>
            </w:r>
          </w:p>
        </w:tc>
      </w:tr>
      <w:tr w:rsidR="00B40671" w:rsidRPr="00F84CEA" w14:paraId="63060FD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C681F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751FD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75495D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7-06- 0421-01 «Юриспруденция», профилизация «Гражданское право, семейное право, международное частное право» (2023-2028)</w:t>
            </w:r>
          </w:p>
        </w:tc>
      </w:tr>
      <w:tr w:rsidR="00B40671" w:rsidRPr="00F84CEA" w14:paraId="6A853FF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9A425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EF9C8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2555E02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Модель подготовки бакалавров по специальностям: 6-05-0533-13 «Механика и математическое моделирование», 6-05-0311-03 «Мировая экономика» и 6-05-0533-02 «Прикладная физика» в Совместном институте Белорусского государственного университета и Даляньского политехнического университета (2023-2028)</w:t>
            </w:r>
          </w:p>
        </w:tc>
      </w:tr>
      <w:tr w:rsidR="00B40671" w:rsidRPr="00F84CEA" w14:paraId="719A858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F2B92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B4B96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363A31F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для обучающихся по профилизации «Государственное управление в международном экономическом сотрудничестве» специальности магистратуры 7-06-0311-02 «Мировая экономика» (2023-2028)</w:t>
            </w:r>
          </w:p>
        </w:tc>
      </w:tr>
      <w:tr w:rsidR="00B40671" w:rsidRPr="00F84CEA" w14:paraId="785773A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014E8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2D893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36F537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7-06-0311-01 «Экономика» (профилизация «Экономическая безопасность бизнеса») с Санкт-Петербургским государственным экономическим университетом» (2025-2028)</w:t>
            </w:r>
          </w:p>
        </w:tc>
      </w:tr>
      <w:tr w:rsidR="00B40671" w:rsidRPr="00F84CEA" w14:paraId="7B78471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FC3F4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148B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6C43AE0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Интегрированная образовательная программа общего высшего образования по специальности 6-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05-0532-01 «География» (профилизация «Научно-педагогическая деятельность») для иностранных обучающихся (2025-2032)</w:t>
            </w:r>
          </w:p>
        </w:tc>
      </w:tr>
      <w:tr w:rsidR="00B40671" w:rsidRPr="00F84CEA" w14:paraId="61C12B2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4C23A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FFD57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8AC36D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Интегрированная образовательная программа общего высшего образования по специальности 6-05-0533-01 «Физика» (профилизации: «Физико-математическое образование», «Астрономия», «Информатика», «Биофизика», «Перспективные материалы») для иностранных обучающихся (2025-2032)</w:t>
            </w:r>
          </w:p>
        </w:tc>
      </w:tr>
      <w:tr w:rsidR="00B40671" w:rsidRPr="00F84CEA" w14:paraId="2D9563E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053F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C2602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52EEC8A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специальностям 7-06- 0533-06 «Механика и математическое моделирование» и 7-06-0533-02 «Прикладная физика» (профилизации «Физическое материаловедение», «Фотоника») с Даляньским политехническим университетом (2024-2027)</w:t>
            </w:r>
          </w:p>
        </w:tc>
      </w:tr>
      <w:tr w:rsidR="00B40671" w:rsidRPr="00F84CEA" w14:paraId="6A6357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63A3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94D4C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5812" w:type="dxa"/>
            <w:shd w:val="clear" w:color="auto" w:fill="auto"/>
          </w:tcPr>
          <w:p w14:paraId="18B4C7D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7-06- 0231-04 «Лингвистическое обеспечение межкультурной коммуникации (с указанием языков)» (профилизация «Перевод для международного бизнеса и дипломатии») (2024- 2027)</w:t>
            </w:r>
          </w:p>
        </w:tc>
      </w:tr>
      <w:tr w:rsidR="00B40671" w:rsidRPr="00F84CEA" w14:paraId="4558ABE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170B6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1DC13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03894CE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по специальности 6-05-0311-02 «Экономика и управление» (профилизация «Экономика и правовое обеспечение хозяйственной деятельности») на базе неуниверситетского высшего образования (КНР) (2025-2027)</w:t>
            </w:r>
          </w:p>
        </w:tc>
      </w:tr>
      <w:tr w:rsidR="00B40671" w:rsidRPr="00F84CEA" w14:paraId="6BF4C86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C6BC9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3D92B1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2931862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совместной образовательной программы общего высшего образования по специальности 6-05-0713-04 «Автоматизация технологических процессов и производств» (профилизации «Цифровое машиностроительное производство») в Белорусском национальном техническом университете и Чжэцзянском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университете водных ресурсов и электроэнергии (2025-2029)</w:t>
            </w:r>
          </w:p>
        </w:tc>
      </w:tr>
      <w:tr w:rsidR="00B40671" w:rsidRPr="00F84CEA" w14:paraId="4631D13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B82A4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399A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08DDF5F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по специальности 6-05-0311-02 «Экономика и управление» (профилизация «Экономика и управление на предприятии») на базе неуниверситетского высшего образования (КНР) (2024-2027)</w:t>
            </w:r>
          </w:p>
        </w:tc>
      </w:tr>
      <w:tr w:rsidR="00B40671" w:rsidRPr="00F84CEA" w14:paraId="2F02109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34AFB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4676F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2A4EE05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профессиональной подготовки граждан Республики Узбекистан по специальностям общего высшего образования, обеспечивающим получение степени «Бакалавр» в Совместном Белорусско-Узбекском межотраслевом институте прикладных технических квалификаций в городе Ташкенте (2024-2032)</w:t>
            </w:r>
          </w:p>
        </w:tc>
      </w:tr>
      <w:tr w:rsidR="00B40671" w:rsidRPr="00F84CEA" w14:paraId="3B1D3E4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43233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ABF46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Белорусский национальный технический университет</w:t>
            </w:r>
          </w:p>
        </w:tc>
        <w:tc>
          <w:tcPr>
            <w:tcW w:w="5812" w:type="dxa"/>
            <w:shd w:val="clear" w:color="auto" w:fill="auto"/>
          </w:tcPr>
          <w:p w14:paraId="46CCD53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профессиональной подготовки граждан Китайской Народной Республики по специальностям углубленного высшего образования в Белорусском национальном техническом университете (2024-2028)</w:t>
            </w:r>
          </w:p>
        </w:tc>
      </w:tr>
      <w:tr w:rsidR="00B40671" w:rsidRPr="00F84CEA" w14:paraId="43F8397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A2D2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D461A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B32DF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практической подготовки на I ступени высшего образования по специальности 1-79 01 01 «Лечебное дело» иностранных граждан, обучающихся на английском языке, имеющих высшее образование и получивших степень бакалавра по смежным медико-биологическим специальностям (2021-2028)</w:t>
            </w:r>
          </w:p>
        </w:tc>
      </w:tr>
      <w:tr w:rsidR="00B40671" w:rsidRPr="00F84CEA" w14:paraId="54173DC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C0B1E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754BC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1E7C90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специальностям общего высшего образования 6-05-0723-02 «Технологии и проектирование одежды и обуви» (2023-2029)</w:t>
            </w:r>
          </w:p>
        </w:tc>
      </w:tr>
      <w:tr w:rsidR="00B40671" w:rsidRPr="00F84CEA" w14:paraId="3712A5D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A9ABE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35522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A9D7EB4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(2025-2030)</w:t>
            </w:r>
          </w:p>
        </w:tc>
      </w:tr>
      <w:tr w:rsidR="00B40671" w:rsidRPr="00F84CEA" w14:paraId="38977AD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70286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C9E8D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AF5F3D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Формирование индивидуальной образовательной траектории для иностранных граждан при реализации образовательной программы магистратуры по специальностям в области инженерии и информационно-коммуникационных технологий (2024-2030)</w:t>
            </w:r>
          </w:p>
        </w:tc>
      </w:tr>
      <w:tr w:rsidR="00B40671" w:rsidRPr="00F84CEA" w14:paraId="2980B89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510CE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6908F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E896F5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специализации 1-26 02 03 05 «Международный маркетинг» специальности I ступени высшего образования 1-26 02 03 «Маркетинг» (Белорусский государственный экономический университет и Иркутский национальный исследовательский технический университет) (2022-2026)</w:t>
            </w:r>
          </w:p>
        </w:tc>
      </w:tr>
      <w:tr w:rsidR="00B40671" w:rsidRPr="00F84CEA" w14:paraId="3AC0942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355E6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746DE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9AA711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углубленного высшего образования по специальности 7-06-0412-01 «Юриспруденция», профилизация «Правовое обеспечение внешнеэкономической деятельности» (Белорусский государственный экономический университет и Иркутский национальный исследовательский технический университет) (2023-2026)</w:t>
            </w:r>
          </w:p>
        </w:tc>
      </w:tr>
      <w:tr w:rsidR="00B40671" w:rsidRPr="00F84CEA" w14:paraId="39ECAA0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FFB8F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67A2B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03D9144E" w14:textId="77777777" w:rsidR="00B40671" w:rsidRPr="00215A95" w:rsidRDefault="00B40671" w:rsidP="00355B3E">
            <w:pPr>
              <w:spacing w:line="240" w:lineRule="exact"/>
              <w:jc w:val="both"/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углубленного высшего образования по специальности 7-06-0412-02 «Бизнес-администрирование» (Белорусский государственный экономический университет и Иркутский национальный исследовательский технический университет) (2023-2026</w:t>
            </w:r>
            <w:r w:rsidRPr="00215A95">
              <w:t>)</w:t>
            </w:r>
          </w:p>
        </w:tc>
      </w:tr>
      <w:tr w:rsidR="00B40671" w:rsidRPr="00F84CEA" w14:paraId="4AE73C9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44E45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8F947E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E4868B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углубленного высшего образования по специальности 7-06-0311-02 «Мировая экономика» (профилизация «Международная экономика и коммерческая дипломатия») (2025-2030)</w:t>
            </w:r>
          </w:p>
        </w:tc>
      </w:tr>
      <w:tr w:rsidR="00B40671" w:rsidRPr="00F84CEA" w14:paraId="6BAABC5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BE7C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C6F03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5F9652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углубленного высшего образования по специальности 7-06-0411-02 «Финансы, налогообложение и кредит» (2025-2030)</w:t>
            </w:r>
          </w:p>
        </w:tc>
      </w:tr>
      <w:tr w:rsidR="00B40671" w:rsidRPr="00F84CEA" w14:paraId="5EFC94F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077B3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0FD14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DBEC1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содержания образовательной программы общего высшего образования, интегрированной с образовательной программой среднего специального образования КНР по специальности 6-05-0311-03 «Мировая экономика» с английским языком обучения (2025-2028)</w:t>
            </w:r>
          </w:p>
        </w:tc>
      </w:tr>
      <w:tr w:rsidR="00B40671" w:rsidRPr="00F84CEA" w14:paraId="7826380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EB3EB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D2BA4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8419CB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содержания образовательной программы общего высшего образования, интегрированной с образовательной программой среднего специального образования КНР по специальности 6-05-0411-01 «Бухгалтерский учет, анализ и аудит» с английским языком обучения (2025-2028)</w:t>
            </w:r>
          </w:p>
        </w:tc>
      </w:tr>
      <w:tr w:rsidR="00B40671" w:rsidRPr="00F84CEA" w14:paraId="335F66A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3F4D2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81079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«Белорусская государственная академия авиации»</w:t>
            </w:r>
          </w:p>
        </w:tc>
        <w:tc>
          <w:tcPr>
            <w:tcW w:w="5812" w:type="dxa"/>
            <w:shd w:val="clear" w:color="auto" w:fill="auto"/>
          </w:tcPr>
          <w:p w14:paraId="610C63D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Проектная модель совместной подготовки специалистов на I ступени высшего образования по специальности 1-37 04 02 «Техническая эксплуатация авиационного оборудования (по направлениям)» направление специальности 1- 37 04 02 02 «Техническая эксплуатация авиационного оборудования (радиоэлектронное оборудование)» (2022-2027)</w:t>
            </w:r>
          </w:p>
        </w:tc>
      </w:tr>
      <w:tr w:rsidR="00B40671" w:rsidRPr="00F84CEA" w14:paraId="78C06CE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F2FBC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B2B21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 культуры и искусств»</w:t>
            </w:r>
          </w:p>
        </w:tc>
        <w:tc>
          <w:tcPr>
            <w:tcW w:w="5812" w:type="dxa"/>
            <w:shd w:val="clear" w:color="auto" w:fill="auto"/>
          </w:tcPr>
          <w:p w14:paraId="6B6765F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совместных образовательных программ по специальностям I ступени высшего образования для граждан Китайской Народной Республики (2022-2026)</w:t>
            </w:r>
          </w:p>
        </w:tc>
      </w:tr>
      <w:tr w:rsidR="00B40671" w:rsidRPr="00F84CEA" w14:paraId="5953940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DE92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8648E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9A851B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бакалавров по специальности 6-05-0113-08 «Лингвистическое образование (с указанием языка)» и по специальности 6-05-0231-03 «Лингвистическое обеспечение межкультурной коммуникации (с указанием языков)» (2023-2026)</w:t>
            </w:r>
          </w:p>
        </w:tc>
      </w:tr>
      <w:tr w:rsidR="00B40671" w:rsidRPr="00F84CEA" w14:paraId="2B72EA4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61988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24FBF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AE2D78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подготовки иностранных граждан в сокращенные сроки по специальностям образовательной программы бакалавриата 6-05- 0113-08 «Лингвистическое образование (с указанием языка)» и 6-05-0231-03 «Лингвистическое обеспечение межкультурной коммуникации (с указанием языков)» (2024-2027)</w:t>
            </w:r>
          </w:p>
        </w:tc>
      </w:tr>
      <w:tr w:rsidR="00B40671" w:rsidRPr="00F84CEA" w14:paraId="0134C67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925AE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B6BAE4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42CAEA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7-06- 0231-02 «Перевод и переводоведение (с указанием языков)» (профилизация «Профессиональная коммуникация и перевод») и по специальности 7- 06-0231-04 «Лингвистическое обеспечение межкультурной коммуникации (с указанием языков)» (профилизация «Лингвистическое обеспечение международного бизнеса») (2024- 2026)</w:t>
            </w:r>
          </w:p>
        </w:tc>
      </w:tr>
      <w:tr w:rsidR="00B40671" w:rsidRPr="00F84CEA" w14:paraId="14AF4AF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AF550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5D6FB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893AF0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(с указанием языка)» и 6-05-0231-01 «Современные иностранные языки (с указанием языков)» (2024- 2026)</w:t>
            </w:r>
          </w:p>
        </w:tc>
      </w:tr>
      <w:tr w:rsidR="00B40671" w:rsidRPr="00F84CEA" w14:paraId="2E2CE8C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DB6C8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E02501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38F871A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(русский язык)» и 6-05-0231-01 «Современные иностранные языки (китайский язык и английский язык)» с Цзилинским университетом иностранных языков (2024-2026)</w:t>
            </w:r>
          </w:p>
        </w:tc>
      </w:tr>
      <w:tr w:rsidR="00B40671" w:rsidRPr="00F84CEA" w14:paraId="663C839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EB4E0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1DF2D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0F9B25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сетевого взаимодействия при подготовке граждан КНР по образовательной программе бакалавриата по специальностям 6-05- 0113-08 «Лингвистическое образование (с указанием языка)» и 6-05-0231-01 «Современные иностранные языки (русский язык и английский язык)» (2024-2029)</w:t>
            </w:r>
          </w:p>
        </w:tc>
      </w:tr>
      <w:tr w:rsidR="00B40671" w:rsidRPr="00F84CEA" w14:paraId="320745E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90D74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9E903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0F38E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6-05- 0113-08 «Лингвистическое образование (с указанием языка)» и 6-05-0231-01 «Современные иностранные языки (русский язык и английский язык)» с Хэйлунцзянским университетом и Харбинским дальневосточным политехническим университетом (2024-2027)</w:t>
            </w:r>
          </w:p>
        </w:tc>
      </w:tr>
      <w:tr w:rsidR="00B40671" w:rsidRPr="00F84CEA" w14:paraId="1389AEF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122B3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1033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89EEA2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подготовки по специальностям бакалавриата 6-05-</w:t>
            </w:r>
            <w:r w:rsidRPr="00215A95">
              <w:rPr>
                <w:sz w:val="26"/>
                <w:szCs w:val="26"/>
              </w:rPr>
              <w:lastRenderedPageBreak/>
              <w:t>0113-08 «Лингвистическое образование (с указанием языка)» и 6-05-0231-01 «Современные иностранные языки (с указанием языков)» МГЛУ и Каршинского государственного университета (2024-2028)</w:t>
            </w:r>
          </w:p>
        </w:tc>
      </w:tr>
      <w:tr w:rsidR="00B40671" w:rsidRPr="00F84CEA" w14:paraId="7054B49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0AEB1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E8A5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52C520D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Совместная образовательная программа подготовки магистров по специальности 7-06-0231-03 «Теоретическая и прикладная лингвистика» (2024-2026)</w:t>
            </w:r>
          </w:p>
        </w:tc>
      </w:tr>
      <w:tr w:rsidR="00B40671" w:rsidRPr="00F84CEA" w14:paraId="4831CEF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A1901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22F22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20B12DA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по специальности бакалавриата 6-05- 0113-08 «Лингвистическое образование (с указанием языка)» с Бакинским Славянским университетом (Азербайджан) (2024-2029)</w:t>
            </w:r>
          </w:p>
        </w:tc>
      </w:tr>
      <w:tr w:rsidR="00B40671" w:rsidRPr="00F84CEA" w14:paraId="2755ECF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DE9FE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A8E1D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65EBEFA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Совершенствование содержания подготовки бакалавров по специальности 6-05-0231-05 «Перевод в профессиональной деятельности (с указанием языка)» совместно с Узбекским государственным университетом мировых языков (2025-2030)</w:t>
            </w:r>
          </w:p>
        </w:tc>
      </w:tr>
      <w:tr w:rsidR="00B40671" w:rsidRPr="00F84CEA" w14:paraId="75AA6DD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7110B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9ABA1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7CE198A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образовательной программы подготовки граждан КНР к поступлению в учреждения высшего образования Республики Беларусь (2025-2030)</w:t>
            </w:r>
          </w:p>
        </w:tc>
      </w:tr>
      <w:tr w:rsidR="00B40671" w:rsidRPr="00F84CEA" w14:paraId="13CBE26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4511B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C6A63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59E3D0B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магистратуры (2022-2027)</w:t>
            </w:r>
          </w:p>
        </w:tc>
      </w:tr>
      <w:tr w:rsidR="00B40671" w:rsidRPr="00F84CEA" w14:paraId="2C6A63E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B9CAB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A35A0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6C270B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бакалавриата по специальности 6-05- 0112-01 «Дошкольное образование» (Гродненский государственный университет имени Я. Купалы) с образовательной программой неуниверситетского высшего образования (КНР) в сокращенные сроки (2024-2028)</w:t>
            </w:r>
          </w:p>
        </w:tc>
      </w:tr>
      <w:tr w:rsidR="00B40671" w:rsidRPr="00F84CEA" w14:paraId="7856869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87B62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643EE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75CDEEF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7-06-0114-02 «Образовательный менеджмент» (2024-2029)</w:t>
            </w:r>
          </w:p>
        </w:tc>
      </w:tr>
      <w:tr w:rsidR="00B40671" w:rsidRPr="00F84CEA" w14:paraId="2A279722" w14:textId="77777777" w:rsidTr="00355B3E">
        <w:trPr>
          <w:trHeight w:val="1074"/>
          <w:jc w:val="center"/>
        </w:trPr>
        <w:tc>
          <w:tcPr>
            <w:tcW w:w="846" w:type="dxa"/>
            <w:shd w:val="clear" w:color="auto" w:fill="auto"/>
          </w:tcPr>
          <w:p w14:paraId="2A7787C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A1E864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C5D162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7-06-0113- 06 «Художественно-эстетическое образование» (2024-2029)</w:t>
            </w:r>
          </w:p>
        </w:tc>
      </w:tr>
      <w:tr w:rsidR="00B40671" w:rsidRPr="00F84CEA" w14:paraId="1B347FD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DDB95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1BE4B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D23385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специальностям 6-05- 0313-01 «Психология» и 6-05-0114-01 «Социальнопедагогическое и психологическое образование» с применением информационно-коммуникационных технологий (2024-2029)</w:t>
            </w:r>
          </w:p>
        </w:tc>
      </w:tr>
      <w:tr w:rsidR="00B40671" w:rsidRPr="00F84CEA" w14:paraId="43BA20C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1899E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D5A52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92DF91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7-06-1012-01 «Физическая культура и спорт» (2024-2028)</w:t>
            </w:r>
          </w:p>
        </w:tc>
      </w:tr>
      <w:tr w:rsidR="00B40671" w:rsidRPr="00F84CEA" w14:paraId="20A7A15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8947D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94F39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4C52D4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7-06-0412- 04 «Маркетинг» (профилизация «Маркетинг (химическая и пищевая промышленность)») с применением информационно-коммуникационных технологий (2024-2029)</w:t>
            </w:r>
          </w:p>
        </w:tc>
      </w:tr>
      <w:tr w:rsidR="00B40671" w:rsidRPr="00F84CEA" w14:paraId="684ADAE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E604E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574B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77ED5E6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иностранных граждан по специальности магистратуры 7-06-0412- 01 «Менеджмент» с применением информационно-коммуникационных технологий (2024-2029)</w:t>
            </w:r>
          </w:p>
        </w:tc>
      </w:tr>
      <w:tr w:rsidR="00B40671" w:rsidRPr="00F84CEA" w14:paraId="1838432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BC88C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D8820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shd w:val="clear" w:color="auto" w:fill="auto"/>
          </w:tcPr>
          <w:p w14:paraId="0602104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бакалавриата по специальности 6-05- 0421-02 «Международное право» в заочной форме обучения (2024-2029)</w:t>
            </w:r>
          </w:p>
        </w:tc>
      </w:tr>
      <w:tr w:rsidR="00B40671" w:rsidRPr="00F84CEA" w14:paraId="33DBC22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75C9B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C896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504CF83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бакалавриата по специальности 6-05-0421-01 «Правоведение» в заочной форме обучения (2025-2030)</w:t>
            </w:r>
          </w:p>
        </w:tc>
      </w:tr>
      <w:tr w:rsidR="00B40671" w:rsidRPr="00F84CEA" w14:paraId="4ACEDED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B4406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16F73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021716B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подготовки иностранных граждан по специальности магистратуры 7-06-0412-01 «Менеджмент» (2025-2030)</w:t>
            </w:r>
          </w:p>
        </w:tc>
      </w:tr>
      <w:tr w:rsidR="00B40671" w:rsidRPr="00F84CEA" w14:paraId="2B0BB63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48BE9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C3C24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«Гродненский государственный университет имени Я. Купалы»</w:t>
            </w:r>
          </w:p>
        </w:tc>
        <w:tc>
          <w:tcPr>
            <w:tcW w:w="5812" w:type="dxa"/>
            <w:shd w:val="clear" w:color="auto" w:fill="auto"/>
          </w:tcPr>
          <w:p w14:paraId="7301E71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совместной образовательной программы бакалавриата по специальности 6-05-0511-01 «Биология» по схеме «4+0» с применением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информационно-коммуникационных технологий (2025-2032)</w:t>
            </w:r>
          </w:p>
        </w:tc>
      </w:tr>
      <w:tr w:rsidR="00B40671" w:rsidRPr="00F84CEA" w14:paraId="6081D71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598FC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EDA98C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технический университет»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98E3B3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I ступени высшего образования (Республика Беларусь) с образовательной программой неуниверситетского высшего образования (КНР) в сокращенные сроки (2023- 2026)</w:t>
            </w:r>
          </w:p>
        </w:tc>
      </w:tr>
      <w:tr w:rsidR="00B40671" w:rsidRPr="00F84CEA" w14:paraId="31AC6DF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26476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D37E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«Брестский государственный университет имени А.С.Пушкина»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4FA61625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0ADBA24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04A05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87CEC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814390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772651C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EC1E49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52905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vMerge/>
            <w:shd w:val="clear" w:color="auto" w:fill="auto"/>
          </w:tcPr>
          <w:p w14:paraId="3979225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8A6E92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1CC6D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4135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университет имени Ефросинии Полоцкой»</w:t>
            </w:r>
          </w:p>
        </w:tc>
        <w:tc>
          <w:tcPr>
            <w:tcW w:w="5812" w:type="dxa"/>
            <w:vMerge/>
            <w:shd w:val="clear" w:color="auto" w:fill="auto"/>
          </w:tcPr>
          <w:p w14:paraId="4A6610FF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52043F1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4BEAF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82D9F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5812" w:type="dxa"/>
            <w:vMerge/>
            <w:shd w:val="clear" w:color="auto" w:fill="auto"/>
          </w:tcPr>
          <w:p w14:paraId="5BF14581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6E701B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F5AF1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4B261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5812" w:type="dxa"/>
            <w:vMerge/>
            <w:shd w:val="clear" w:color="auto" w:fill="auto"/>
          </w:tcPr>
          <w:p w14:paraId="1900987F" w14:textId="77777777" w:rsidR="00B40671" w:rsidRPr="00215A95" w:rsidRDefault="00B40671" w:rsidP="00355B3E">
            <w:pPr>
              <w:spacing w:line="240" w:lineRule="exact"/>
              <w:jc w:val="both"/>
            </w:pPr>
          </w:p>
        </w:tc>
      </w:tr>
      <w:tr w:rsidR="00B40671" w:rsidRPr="00F84CEA" w14:paraId="472386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390765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DD7F9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  <w:tc>
          <w:tcPr>
            <w:tcW w:w="5812" w:type="dxa"/>
            <w:shd w:val="clear" w:color="auto" w:fill="auto"/>
          </w:tcPr>
          <w:p w14:paraId="39748BC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специальности магистратуры 7-06-0114-01 «Социальнопедагогическое и психологическое образование» с применением дистанционных образовательных технологий (2023-2026)</w:t>
            </w:r>
          </w:p>
        </w:tc>
      </w:tr>
      <w:tr w:rsidR="00B40671" w:rsidRPr="00F84CEA" w14:paraId="7BA43427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E1EBC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1E7F9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  <w:tc>
          <w:tcPr>
            <w:tcW w:w="5812" w:type="dxa"/>
            <w:shd w:val="clear" w:color="auto" w:fill="auto"/>
          </w:tcPr>
          <w:p w14:paraId="031299D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общего высшего образования (Республика Беларусь) с образовательной программой неуниверситетского высшего образования (Китайская Народная Республика) в сокращенные сроки (2024-2027)</w:t>
            </w:r>
          </w:p>
        </w:tc>
      </w:tr>
      <w:tr w:rsidR="00B40671" w:rsidRPr="00F84CEA" w14:paraId="5A5A854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71A9B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88B17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B0CEFD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практической подготовки китайских граждан по специальности непрерывной образовательной программы высшего образования 7-07-0911-01 Лечебное дело» (2023-2029)</w:t>
            </w:r>
          </w:p>
        </w:tc>
      </w:tr>
      <w:tr w:rsidR="00B40671" w:rsidRPr="00F84CEA" w14:paraId="3E9DEFEB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B854D4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9B26E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7230363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Апробация модели практической подготовки по непрерывной образовательной программе высшего образования по специальности 7-07-0911-01 «Лечебное дело» иностранных граждан, обучающихся на английском языке, имеющих высшее медико-биологическое образование и получивших степень бакалавра или магистра по </w:t>
            </w:r>
            <w:r w:rsidRPr="00215A95">
              <w:rPr>
                <w:sz w:val="26"/>
                <w:szCs w:val="26"/>
              </w:rPr>
              <w:lastRenderedPageBreak/>
              <w:t>смежным медико-биологическим специальностям (2023-2027)</w:t>
            </w:r>
          </w:p>
        </w:tc>
      </w:tr>
      <w:tr w:rsidR="00B40671" w:rsidRPr="00F84CEA" w14:paraId="2BBF382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09ECE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D22E4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  <w:tc>
          <w:tcPr>
            <w:tcW w:w="5812" w:type="dxa"/>
            <w:shd w:val="clear" w:color="auto" w:fill="auto"/>
          </w:tcPr>
          <w:p w14:paraId="2146949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адаптивной модели использования ИКТ в образовательной деятельности учреждения высшего образования (2024-2029)</w:t>
            </w:r>
          </w:p>
        </w:tc>
      </w:tr>
      <w:tr w:rsidR="00B40671" w:rsidRPr="00F84CEA" w14:paraId="6846EAE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DAEF96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263425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7FAB436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образовательной программы бакалавриата по специальности 6-05-0112-01 «Дошкольное образование» с сокращенным сроком обучения для граждан Республики Узбекистан (2024-2031)</w:t>
            </w:r>
          </w:p>
        </w:tc>
      </w:tr>
      <w:tr w:rsidR="00B40671" w:rsidRPr="00F84CEA" w14:paraId="60874A0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AEFAF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DD7A3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4DA57BB2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англоязычной профессиональной подготовки с сокращенным сроком обучения по образовательной программе бакалавриата (Республика Беларусь) на базе неуниверситетского высшего образования (КНР) (2024-2029)</w:t>
            </w:r>
          </w:p>
        </w:tc>
      </w:tr>
      <w:tr w:rsidR="00B40671" w:rsidRPr="00F84CEA" w14:paraId="7604671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30041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1A223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079EE6A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(2024-2028)</w:t>
            </w:r>
          </w:p>
        </w:tc>
      </w:tr>
      <w:tr w:rsidR="00B40671" w:rsidRPr="00F84CEA" w14:paraId="047F372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F4D5C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BABC2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5812" w:type="dxa"/>
            <w:shd w:val="clear" w:color="auto" w:fill="auto"/>
          </w:tcPr>
          <w:p w14:paraId="3ED174EB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образовательной программы магистратуры с применением информационно-коммуникационных технологий (2024-2028)</w:t>
            </w:r>
          </w:p>
        </w:tc>
      </w:tr>
      <w:tr w:rsidR="00B40671" w:rsidRPr="00F84CEA" w14:paraId="78AD596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73E6E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6EF36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077D9AEE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Совершенствование содержания подготовки иностранных граждан по специальностям образовательной программы магистратуры профиля образования «Инженерные, обрабатывающие и строительные отрасли» (2024-2029)</w:t>
            </w:r>
          </w:p>
        </w:tc>
      </w:tr>
      <w:tr w:rsidR="00B40671" w:rsidRPr="00F84CEA" w14:paraId="1A262222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4AAB91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A49E8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5A62C4D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в сокращенные сроки образовательной программы общего высшего образования, интегрированной с образовательной программой неуниверситетского высшего образования Китая (2025-2029)</w:t>
            </w:r>
          </w:p>
        </w:tc>
      </w:tr>
      <w:tr w:rsidR="00B40671" w:rsidRPr="00F84CEA" w14:paraId="66A5A4E3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F8246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996A2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1589E86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Реализация экспериментальной программы обучения студентов совместно с ООО «Тех энд Бизнес Солюшенс»-управляющая компания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холдинга «1AK-GROUP», основанной на принципах дуальной системы подготовки кадров (2025-2029)</w:t>
            </w:r>
          </w:p>
        </w:tc>
      </w:tr>
      <w:tr w:rsidR="00B40671" w:rsidRPr="00F84CEA" w14:paraId="4CD0BE21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B380C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5FB30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«Брестский государственный университет имени А.С. Пушкина»</w:t>
            </w:r>
          </w:p>
        </w:tc>
        <w:tc>
          <w:tcPr>
            <w:tcW w:w="5812" w:type="dxa"/>
            <w:shd w:val="clear" w:color="auto" w:fill="auto"/>
          </w:tcPr>
          <w:p w14:paraId="6264B71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модели подготовки иностранных граждан в сокращенные сроки по специальностям образовательной программы магистратуры с применением информационно-коммуникационных технологий (2024-2029)</w:t>
            </w:r>
          </w:p>
        </w:tc>
      </w:tr>
      <w:tr w:rsidR="00B40671" w:rsidRPr="00F84CEA" w14:paraId="642640DE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ACA7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D6D05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«Брестский государственный университет имени А.С. Пушкина»</w:t>
            </w:r>
          </w:p>
        </w:tc>
        <w:tc>
          <w:tcPr>
            <w:tcW w:w="5812" w:type="dxa"/>
            <w:shd w:val="clear" w:color="auto" w:fill="auto"/>
          </w:tcPr>
          <w:p w14:paraId="6904470A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англоязычной образовательной программы общего высшего образования по специальности 6-05-0115-01 «Образование в области физической культуры» (профилизации: «Тренерская работа по виду спорта (волейбол, баскетбол, футбол, гандбол, легкая атлетика, дзюдо)», «Физкультурно-оздоровительная и туристско-рекреационная деятельность», «Основы лечебной физической культуры») (2025-2029)</w:t>
            </w:r>
          </w:p>
        </w:tc>
      </w:tr>
      <w:tr w:rsidR="00B40671" w:rsidRPr="00F84CEA" w14:paraId="2FE39D6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93769E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3A497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shd w:val="clear" w:color="auto" w:fill="auto"/>
          </w:tcPr>
          <w:p w14:paraId="352036D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англоязычной образовательной программы общего высшего образования по специальности 6-05-0533-01 «Физика» в Гомельском государственном университете имени Франциска Скорины и Хэцзэском университете (2024-2029)</w:t>
            </w:r>
          </w:p>
        </w:tc>
      </w:tr>
      <w:tr w:rsidR="00B40671" w:rsidRPr="00F84CEA" w14:paraId="0607D946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1A827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0ACC7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5812" w:type="dxa"/>
            <w:shd w:val="clear" w:color="auto" w:fill="auto"/>
          </w:tcPr>
          <w:p w14:paraId="1753D46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общего высшего образования по специальности 6-05-0232-02 «Русская филология» в Гомельском государственном университете имени Франциска Скорины и Шанхайском профессиональном институте индустрии, коммерции и иностранных языков (2024-2029)</w:t>
            </w:r>
          </w:p>
        </w:tc>
      </w:tr>
      <w:tr w:rsidR="00B40671" w:rsidRPr="00F84CEA" w14:paraId="48DD803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6F6D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D8A0F2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5812" w:type="dxa"/>
            <w:shd w:val="clear" w:color="auto" w:fill="auto"/>
          </w:tcPr>
          <w:p w14:paraId="44A3541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учреждениями высшего образования Республики Беларусь и высшими учебными заведениями Республики Узбекистан совместной непрерывной образовательной программы высшего образования по специальности 7-07-0911-01 «Лечебное дело» (2024-2030)</w:t>
            </w:r>
          </w:p>
        </w:tc>
      </w:tr>
      <w:tr w:rsidR="00B40671" w:rsidRPr="00F84CEA" w14:paraId="0B137E9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8DC9D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8494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3F4D146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 xml:space="preserve">Реализация совместной образовательной программы магистратуры по специальности 7-06- 0113-03 «Природоведческое образование» </w:t>
            </w:r>
            <w:r w:rsidRPr="00215A95">
              <w:rPr>
                <w:sz w:val="26"/>
                <w:szCs w:val="26"/>
              </w:rPr>
              <w:lastRenderedPageBreak/>
              <w:t>(профилизация «Биология») для иностранных граждан (2024-2026)</w:t>
            </w:r>
          </w:p>
        </w:tc>
      </w:tr>
      <w:tr w:rsidR="00B40671" w:rsidRPr="00F84CEA" w14:paraId="64D276C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ED41C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01229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1899F18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7-06- 0313-01 «Психология» (профилизация «Психологическое консультирование и психокоррекция») (2024-2028)</w:t>
            </w:r>
          </w:p>
        </w:tc>
      </w:tr>
      <w:tr w:rsidR="00B40671" w:rsidRPr="00F84CEA" w14:paraId="1861DD0C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923310A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1D45CA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3C0B4BA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Апробация модели подготовки педагогов к комплексному применению методов электронного обучения и сетевого взаимодействия в системе непрерывного педагогического образования (2024- 2026)</w:t>
            </w:r>
          </w:p>
        </w:tc>
      </w:tr>
      <w:tr w:rsidR="00B40671" w:rsidRPr="00F84CEA" w14:paraId="6D18DD4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69E29B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275EED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5812" w:type="dxa"/>
            <w:shd w:val="clear" w:color="auto" w:fill="auto"/>
          </w:tcPr>
          <w:p w14:paraId="1B718570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sz w:val="26"/>
                <w:szCs w:val="26"/>
              </w:rPr>
              <w:t>Реализация совместной образовательной программы магистратуры по специальности 7-06- 0112-01 «Дошкольное образование» (профилизация «Экспертиза качества дошкольного образования») для иностранных граждан (2024-2026)</w:t>
            </w:r>
          </w:p>
        </w:tc>
      </w:tr>
      <w:tr w:rsidR="00B40671" w:rsidRPr="00F84CEA" w14:paraId="55BDDE15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ED9A1F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3E936B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2EAA48F6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7-06-0114-01 «Социально-педагогическое и психологическое образование» (2025-2029)</w:t>
            </w:r>
          </w:p>
        </w:tc>
      </w:tr>
      <w:tr w:rsidR="00B40671" w:rsidRPr="00F84CEA" w14:paraId="1ADEFD4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FDA7DD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11DBA20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1C7A4CB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7-06-0113-03 «Природоведческое образование» (профилизация «Химия») для иностранных граждан» (2025-2029)</w:t>
            </w:r>
          </w:p>
        </w:tc>
      </w:tr>
      <w:tr w:rsidR="00B40671" w:rsidRPr="00F84CEA" w14:paraId="3D34A2D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A64D20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E9AC6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3C87B4EC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7-06-0113-03 «Природоведческое образование» (профилизация «Биология») для иностранных граждан» (2025-2029)</w:t>
            </w:r>
          </w:p>
        </w:tc>
      </w:tr>
      <w:tr w:rsidR="00B40671" w:rsidRPr="00F84CEA" w14:paraId="49B11194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57FB88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5959AF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«Белорусский государственный педагогический университет имени М.Танка»</w:t>
            </w:r>
          </w:p>
        </w:tc>
        <w:tc>
          <w:tcPr>
            <w:tcW w:w="5812" w:type="dxa"/>
            <w:shd w:val="clear" w:color="auto" w:fill="auto"/>
          </w:tcPr>
          <w:p w14:paraId="7FD28123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1" w:name="_Hlk203734790"/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магистратуры по специальности 7-06-0313-01 «Психология» (профилизация «Клиническая психология») для иностранных граждан</w:t>
            </w:r>
            <w:bookmarkEnd w:id="1"/>
            <w:r w:rsidRPr="00215A95">
              <w:rPr>
                <w:bCs/>
                <w:spacing w:val="-4"/>
                <w:sz w:val="26"/>
                <w:szCs w:val="26"/>
              </w:rPr>
              <w:t xml:space="preserve"> (2025-2029)</w:t>
            </w:r>
          </w:p>
        </w:tc>
      </w:tr>
      <w:tr w:rsidR="00B40671" w:rsidRPr="00F84CEA" w14:paraId="779FDDE8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FC29F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E2C258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«Полесский государственный университет»</w:t>
            </w:r>
          </w:p>
        </w:tc>
        <w:tc>
          <w:tcPr>
            <w:tcW w:w="5812" w:type="dxa"/>
            <w:shd w:val="clear" w:color="auto" w:fill="auto"/>
          </w:tcPr>
          <w:p w14:paraId="52468D19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 xml:space="preserve">Апробация модели подготовки иностранных граждан по образовательным программам общего высшего образования с сокращенным сроком </w:t>
            </w:r>
            <w:r w:rsidRPr="00215A95">
              <w:rPr>
                <w:bCs/>
                <w:spacing w:val="-4"/>
                <w:sz w:val="26"/>
                <w:szCs w:val="26"/>
              </w:rPr>
              <w:lastRenderedPageBreak/>
              <w:t>обучения на базе среднего специального образования (2025-2030)</w:t>
            </w:r>
          </w:p>
        </w:tc>
      </w:tr>
      <w:tr w:rsidR="00B40671" w:rsidRPr="00F84CEA" w14:paraId="6BD81330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1107B7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61C9D3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«Белорусская государственная академия искусств»</w:t>
            </w:r>
          </w:p>
        </w:tc>
        <w:tc>
          <w:tcPr>
            <w:tcW w:w="5812" w:type="dxa"/>
            <w:shd w:val="clear" w:color="auto" w:fill="auto"/>
          </w:tcPr>
          <w:p w14:paraId="2D889565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совместной образовательной программы по специальности 6-05-0215-06 «Актерское искусство» с Государственным институтом искусств и культуры Узбекистана (2025-2030)</w:t>
            </w:r>
          </w:p>
        </w:tc>
      </w:tr>
      <w:tr w:rsidR="00B40671" w:rsidRPr="00F84CEA" w14:paraId="41F209CF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650DEC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D40FBE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Учреждение образования «Барановичский государственный университет»</w:t>
            </w:r>
          </w:p>
        </w:tc>
        <w:tc>
          <w:tcPr>
            <w:tcW w:w="5812" w:type="dxa"/>
            <w:shd w:val="clear" w:color="auto" w:fill="auto"/>
          </w:tcPr>
          <w:p w14:paraId="386CD34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модели интеграции образовательной программы бакалавриата (Республика Беларусь) с образовательной программой неуниверситетского высшего образования (КНР) в сокращенные сроки (2025-2027)</w:t>
            </w:r>
          </w:p>
        </w:tc>
      </w:tr>
      <w:tr w:rsidR="00B40671" w:rsidRPr="00F84CEA" w14:paraId="341716BA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6F1AD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64D537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79545A3F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подготовки граждан Китайской Народной Республики по специальности углубленного высшего образования 7-06-0311-01 «Экономика» (2025-2030)</w:t>
            </w:r>
          </w:p>
        </w:tc>
      </w:tr>
      <w:tr w:rsidR="00B40671" w:rsidRPr="00F84CEA" w14:paraId="4DA9C5BD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CFB083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B394B6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2A5D0587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Реализация образовательной программы подготовки иностранных граждан по специальности углубленного высшего образования 7-06-0311-01 «Экономика» посредством сетевой формы взаимодействия и с использованием информационно-коммуникационных технологий (2025-2028)</w:t>
            </w:r>
          </w:p>
        </w:tc>
      </w:tr>
      <w:tr w:rsidR="00B40671" w:rsidRPr="0082554F" w14:paraId="253E00E9" w14:textId="77777777" w:rsidTr="00355B3E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13B842" w14:textId="77777777" w:rsidR="00B40671" w:rsidRPr="007D50A4" w:rsidRDefault="00B40671" w:rsidP="00355B3E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907239" w14:textId="77777777" w:rsidR="00B40671" w:rsidRPr="00215A95" w:rsidRDefault="00B40671" w:rsidP="00355B3E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5A95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5812" w:type="dxa"/>
            <w:shd w:val="clear" w:color="auto" w:fill="auto"/>
          </w:tcPr>
          <w:p w14:paraId="207AE208" w14:textId="77777777" w:rsidR="00B40671" w:rsidRPr="00215A95" w:rsidRDefault="00B40671" w:rsidP="00355B3E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15A95">
              <w:rPr>
                <w:bCs/>
                <w:spacing w:val="-4"/>
                <w:sz w:val="26"/>
                <w:szCs w:val="26"/>
              </w:rPr>
              <w:t>Апробация модели англоязычной подготовки в сокращенные сроки по образовательной программе бакалавриата по специальности 6-05-0412-01 «Менеджмент» на базе неуниверситетского высшего образования (КНР) (2025-2028)</w:t>
            </w:r>
          </w:p>
        </w:tc>
      </w:tr>
      <w:tr w:rsidR="002D619B" w:rsidRPr="00EB36EF" w14:paraId="5FAC4A8A" w14:textId="77777777" w:rsidTr="00772743">
        <w:trPr>
          <w:trHeight w:val="70"/>
          <w:jc w:val="center"/>
        </w:trPr>
        <w:tc>
          <w:tcPr>
            <w:tcW w:w="15163" w:type="dxa"/>
            <w:gridSpan w:val="3"/>
            <w:shd w:val="clear" w:color="auto" w:fill="auto"/>
          </w:tcPr>
          <w:p w14:paraId="4D468114" w14:textId="77777777" w:rsidR="0063383E" w:rsidRDefault="0063383E" w:rsidP="001922EC">
            <w:pPr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36D124C" w14:textId="77777777" w:rsidR="002D619B" w:rsidRDefault="002D619B" w:rsidP="001922EC">
            <w:pPr>
              <w:spacing w:line="24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7249E">
              <w:rPr>
                <w:b/>
                <w:color w:val="000000"/>
                <w:sz w:val="26"/>
                <w:szCs w:val="26"/>
              </w:rPr>
              <w:t>II.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2768E">
              <w:rPr>
                <w:b/>
                <w:bCs/>
                <w:iCs/>
                <w:sz w:val="26"/>
                <w:szCs w:val="26"/>
              </w:rPr>
              <w:t>Инновационная деятельность</w:t>
            </w:r>
          </w:p>
          <w:p w14:paraId="5FF89D02" w14:textId="24D2BB6D" w:rsidR="0063383E" w:rsidRPr="00851E54" w:rsidRDefault="0063383E" w:rsidP="001922EC">
            <w:p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F3627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DC37DD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57DA53" w14:textId="27F4260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г.Лунинца»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5F6F1B" w14:textId="7993BEB7" w:rsidR="002D619B" w:rsidRPr="002D619B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2D619B">
              <w:rPr>
                <w:sz w:val="26"/>
                <w:szCs w:val="26"/>
              </w:rPr>
              <w:t>Внедрение модели формирования креативного мышления младших школьников в контексте формирования функциональной грамотности (2025–2029)</w:t>
            </w:r>
          </w:p>
        </w:tc>
      </w:tr>
      <w:tr w:rsidR="002D619B" w:rsidRPr="00EB36EF" w14:paraId="2F2907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0B6ED1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A71720" w14:textId="79357CE1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2 г.Бреста»</w:t>
            </w:r>
          </w:p>
        </w:tc>
        <w:tc>
          <w:tcPr>
            <w:tcW w:w="5812" w:type="dxa"/>
            <w:vMerge/>
            <w:shd w:val="clear" w:color="auto" w:fill="auto"/>
          </w:tcPr>
          <w:p w14:paraId="1D2F003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E266B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14312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ADD3F2" w14:textId="65DA812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имени В.З.Коржа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A8C8A6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6A853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70D5B8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C3DD1E" w14:textId="6C52B11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г.Жабинки имени И.Н.Зубачёва»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06A9AD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02A04F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015F2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B4C5A" w14:textId="57DD425C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69D10F4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2E9EF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929E34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BF899" w14:textId="5E47959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0CD8E7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DFB2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3A151F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48EB6E" w14:textId="7B43B23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16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7C920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0AF1D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92FEA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40C6B5" w14:textId="3B601C5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31 г.Витебска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5B13C666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512F0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D47FE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3AE7E8" w14:textId="712CFC5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47 г.Витебска имени Е.Ф.Ивановского»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6BDF6AD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C5B9A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C9B90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CB37E7" w14:textId="56DEB7B4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«Глубокская районная гимназия»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2C58E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24550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B65BE2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EFBF72" w14:textId="0A99C1A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20 г.Орши имени И.А.Флёрова»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906A2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004F8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129BD8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1783F" w14:textId="65ADE90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 г.Рогачёва имени 120-й гвардейской стрелковой Рогачевской Краснознаменной дивизии»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9EED5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343C5E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CB791A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1C7EA" w14:textId="5BD07FB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«Начальная школа № 63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58F4450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4D11A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FE0A29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D8BC3B" w14:textId="68C14E3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«Гомельская Ирининская гимназия»</w:t>
            </w:r>
          </w:p>
        </w:tc>
        <w:tc>
          <w:tcPr>
            <w:tcW w:w="5812" w:type="dxa"/>
            <w:vMerge/>
            <w:shd w:val="clear" w:color="auto" w:fill="auto"/>
          </w:tcPr>
          <w:p w14:paraId="48BA0EA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146CB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BF998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724A61" w14:textId="47A739F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имени В.И.Пеленицына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9C3FC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3CCFA1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89DA40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6BC58" w14:textId="7567ED8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г.Скиделя имени В.Г.Пешко»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F42F7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7DC2D2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687DB9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AC0C15" w14:textId="78EE9AC2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37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3584E5B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652E0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4BEC24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AEFD3E" w14:textId="2F105FB6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4 имени Д.В.Казакевича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1935F709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2F649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B6B19D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C8D2A9" w14:textId="6DE1569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г.Ошмяны»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469CB3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A47A9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322F7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41267C" w14:textId="78C4EA2D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7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6E4B32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7365D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14305E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90927E" w14:textId="706368D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E50A77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29555D7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0940D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0A2EE8" w14:textId="3558A713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«Начальная школа № 15 г.Молодечно»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B66535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D5F7A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1219B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722088" w14:textId="10D2310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«Узденская районная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56D614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8AEDF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C7131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FF30B3" w14:textId="223492C6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«Узденская средняя школа № 2 имени К.К.Крапивы»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FC434D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D41F6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4D0A4E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11147" w14:textId="4460F009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40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6509A73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130AE6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5D0B42" w14:textId="4070D313" w:rsidR="002D619B" w:rsidRPr="00EB36EF" w:rsidRDefault="002D619B" w:rsidP="002D619B">
            <w:pPr>
              <w:widowControl w:val="0"/>
              <w:tabs>
                <w:tab w:val="left" w:pos="195"/>
              </w:tabs>
              <w:spacing w:line="2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85988D" w14:textId="55E5583E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03A2E31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03A60A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06815C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9D9218" w14:textId="5A772D98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г.Шклова»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FA7D4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6C0B69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D89AA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B1378F" w14:textId="291D0FB7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37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BAD2258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59FD0A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FA0CA3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C3A5FA" w14:textId="7B5125DA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1C33CB7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619B" w:rsidRPr="00EB36EF" w14:paraId="4F2871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C80A7A" w14:textId="77777777" w:rsidR="002D619B" w:rsidRPr="00EB36EF" w:rsidRDefault="002D619B" w:rsidP="002D619B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6C9B5" w14:textId="732609D0" w:rsidR="002D619B" w:rsidRPr="00AD56E0" w:rsidRDefault="002D619B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33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DB4E0FE" w14:textId="77777777" w:rsidR="002D619B" w:rsidRPr="00851E54" w:rsidRDefault="002D619B" w:rsidP="002D619B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5AD88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8B9F9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7600DB" w14:textId="057532D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г.Дрогичина»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B0B905A" w14:textId="2F51D4D4" w:rsidR="00933732" w:rsidRPr="00601307" w:rsidRDefault="00601307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01307">
              <w:rPr>
                <w:color w:val="000000"/>
                <w:sz w:val="26"/>
                <w:szCs w:val="26"/>
              </w:rPr>
              <w:t>Внедрение учебно-методического обеспечения преподавания факультативных занятий «Основы духовно-нравственной культуры и патриотизма» в V–IX классах учреждений общего среднего образования» (2025–2029)</w:t>
            </w:r>
          </w:p>
        </w:tc>
      </w:tr>
      <w:tr w:rsidR="00933732" w:rsidRPr="00EB36EF" w14:paraId="4E912CA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534CB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B24A97" w14:textId="7C2C8D7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г.Барановичи»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E45B59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94448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05B5B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193F37" w14:textId="543BF7E1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«Ряснянская средняя школа Каменецкого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9B0610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0F083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14AA3A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D359DF" w14:textId="1BA15113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«Турнянская средняя школа Каменецкого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2BA1F2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4118D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9A2D2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C261F9" w14:textId="16B013AE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г.Ивацевичи»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354129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5855D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DB871D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DB3104" w14:textId="55EF7E9C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1 г.Орши имени Г.В.Семёнова»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412E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200377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CCDE2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7243D2" w14:textId="6DD8D08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18 г.Барани»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A0B31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49EDF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88C9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D6B33B" w14:textId="5F05D9A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«Лопатинская средняя школа»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A6BC9E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24A02F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5DE8B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B5CB9D" w14:textId="7E7C386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«Ельская районная гимназия»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95107A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752A3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6D1D76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40A544" w14:textId="7E8CCBF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«Лукская средняя школа Жлобинского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10F34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1B6CD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27F7EF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5F7A1E" w14:textId="39684E6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 г.Светлогорска»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DCB91F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B3FBF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F3647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621BCC" w14:textId="71946C3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«Руднянская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3D1308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85FE9C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76A883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2B8680" w14:textId="6608F0B8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«Каменская средняя школа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D3BF5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08C95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18CC4E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6B97C8" w14:textId="0007A23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«Михалишковская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AAAABC6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B15CB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9887C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9D2E9E" w14:textId="3FE76DA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г.Островца»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1210A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109D25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0593C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036F71" w14:textId="2C67613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имени П.Василенко г.Свислочь»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D731C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59533B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6D3B5C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B1B7B" w14:textId="15083FAA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«Вилейская гимназия № 1 «Логос»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A9F61A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73DC4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59B5C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9F24C1" w14:textId="787F0C56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г.Любани имени Геннадия Леонидовича Сечко»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51BFF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7D67F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B0C58F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97E7C6" w14:textId="221D444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г.Дзержинска»</w:t>
            </w:r>
            <w:r w:rsidR="00E650F1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vMerge/>
            <w:shd w:val="clear" w:color="auto" w:fill="auto"/>
          </w:tcPr>
          <w:p w14:paraId="06A375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EC266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33487C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0B4C8" w14:textId="310F882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«Озерская средняя школа» Узденского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D440B0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33931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25B3D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70F26E" w14:textId="3BE7B7F5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«Ждановичская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11500F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0D99C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05DB51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BB69CC" w14:textId="722320D0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«Колодищанская средняя школа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№ 2»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1D699DE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66E2F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344D25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804ACE" w14:textId="79C963F5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«Мачулищанская средняя школа имени Героев Советского Союза Вдовенко И.Т. и Гомоненко Н.В.»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02C2637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DAE3B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9B4B4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A2B170" w14:textId="3E0CB912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г.Копыля имени Н.В.Ромашко»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7DF1B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46C433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4C5F3B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E2597" w14:textId="0924C62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«Городиловская средняя школа Молодечненского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24CC73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93B21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8719D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F80F99" w14:textId="62D36FA2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87B3208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299B4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968D3E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B56501" w14:textId="646E7809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«Александрийская средняя школа Шкловского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4F0BD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E2A4F9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AC0E09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A33A33" w14:textId="240F2697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 г.Осиповичи имени Ф.А.Крыловича»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FC829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0A1EF7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C491AB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150A31" w14:textId="74483403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Ф.Скорины г. 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1234AEB4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82457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FBD276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C5D7FD" w14:textId="3B6CC68D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153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76FBE24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653FD6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C6601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611DD0" w14:textId="5709D61B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77 г.Минска имени И.К.Кабушкина»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1BC164AC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6FD69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F5FC18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D4FC76" w14:textId="11004A08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109 г.Минска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7FE6093D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35CDA9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9D6364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FAAB86" w14:textId="3506B419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13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5093165C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33732" w:rsidRPr="00EB36EF" w14:paraId="71EC50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22A9D0" w14:textId="77777777" w:rsidR="00933732" w:rsidRPr="00EB36EF" w:rsidRDefault="00933732" w:rsidP="00933732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D97890" w14:textId="5D38059C" w:rsidR="00933732" w:rsidRPr="00AD56E0" w:rsidRDefault="00933732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«Ордена Трудового Красного Знамени гимназия № 50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7F30AA5" w14:textId="77777777" w:rsidR="00933732" w:rsidRPr="00851E54" w:rsidRDefault="00933732" w:rsidP="00933732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A029B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DA8F79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BF0486" w14:textId="3C0B4D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«Октябрьская средняя школа Витебского района им</w:t>
            </w:r>
            <w:r>
              <w:rPr>
                <w:rFonts w:ascii="Times New Roman" w:hAnsi="Times New Roman"/>
                <w:sz w:val="26"/>
                <w:szCs w:val="26"/>
              </w:rPr>
              <w:t>ени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Ивана Павловича Соболева»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91D7447" w14:textId="494FB0AD" w:rsidR="000064CD" w:rsidRPr="000064CD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модели сетевого взаимодействия ресурсных центров по духовно-нравственному и патриотическому воспитанию (2025–2028)</w:t>
            </w:r>
          </w:p>
        </w:tc>
      </w:tr>
      <w:tr w:rsidR="000064CD" w:rsidRPr="00EB36EF" w14:paraId="08D510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E32F43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98C85A" w14:textId="1896A11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г.Поставы»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94AE236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837B1C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7258C7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4A3FB" w14:textId="65AFCFB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23 г.Витебска имени О.Р.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Тувальского»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5AD3BE48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7A563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BEB8EB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2C8D103" w14:textId="24C18FA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 Хойники»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072F11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53236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0F2282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ABBDAD" w14:textId="5324E0F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8 имени В.И.Козлова г.Жлобина»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9877A0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8CA8EF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66F174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49F4A9" w14:textId="76D97ED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15 г.Мозыря имени генерала Бородунова Е.С.»</w:t>
            </w:r>
            <w:r w:rsidR="002E04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04B7" w:rsidRPr="0095408F">
              <w:rPr>
                <w:rFonts w:ascii="Times New Roman" w:hAnsi="Times New Roman"/>
                <w:sz w:val="26"/>
                <w:szCs w:val="26"/>
              </w:rPr>
              <w:t>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3BEB9C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95C92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1A4175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4DF77A" w14:textId="1FBD8B7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г.Калинковичи»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1BD238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6333C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D1FDE6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064C60" w14:textId="48D6FED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58 г.Гомеля имени Ф.П.Гааза»</w:t>
            </w:r>
          </w:p>
        </w:tc>
        <w:tc>
          <w:tcPr>
            <w:tcW w:w="5812" w:type="dxa"/>
            <w:vMerge/>
            <w:shd w:val="clear" w:color="auto" w:fill="auto"/>
          </w:tcPr>
          <w:p w14:paraId="7AACE752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D6DECA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53D304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D323F5" w14:textId="285D6B5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54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417503B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69DC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890D3E" w14:textId="77777777" w:rsidR="000064CD" w:rsidRPr="00EB36EF" w:rsidRDefault="000064CD" w:rsidP="00601307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CDC457" w14:textId="22EBFF10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10 имени Митрополита Филарета (Вахромеева)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6CF1F5A6" w14:textId="77777777" w:rsidR="000064CD" w:rsidRPr="00851E54" w:rsidRDefault="000064CD" w:rsidP="00601307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237FC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0DE60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3E1AD8" w14:textId="32F87C3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38 имени Кирилла Туровского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08989FD2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9F4ED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1A7CD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33CED2" w14:textId="35502F5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«Добровольская средняя школа»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92272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49BB14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59D27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EC4F3D" w14:textId="7AFBE7F4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г.Скиделя имени Е.М.Шевченко»</w:t>
            </w:r>
            <w:r w:rsidR="00FB0317">
              <w:rPr>
                <w:rFonts w:ascii="Times New Roman" w:hAnsi="Times New Roman"/>
                <w:sz w:val="26"/>
                <w:szCs w:val="26"/>
              </w:rPr>
              <w:t xml:space="preserve">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DA8A47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22F62B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18037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4A4B38" w14:textId="46B76584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346C67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6D553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87AA52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DC5DC" w14:textId="04BE4E7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«Самохваловичская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BC59F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7B5CC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0F141D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778668" w14:textId="13D44EEC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г.Несвижа»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6C318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2AA6CB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72794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A296CB" w14:textId="52E46F9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24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F7FBE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1A71D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A7D85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2449F0" w14:textId="209A45C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«Добровская средняя школа Горецкого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357A7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843CC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A8B34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F2259F" w14:textId="5974C8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135 г.Минска имени В.И.Воронова»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A9A308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5AE02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72B523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9BB0F1" w14:textId="702A865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164 Б.В.Карпенко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07DFF45B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563B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F9974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E6194" w14:textId="7D89FB6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“Ранак”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462474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BDEF3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6FB708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CD801B" w14:textId="317E4AC7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56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FB8494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D875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1818E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80E11C" w14:textId="55077C2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0E48E5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31CB0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01F0FF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875250" w14:textId="1B329F10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86 г.Минска имени Фомы Занько»</w:t>
            </w:r>
          </w:p>
        </w:tc>
        <w:tc>
          <w:tcPr>
            <w:tcW w:w="5812" w:type="dxa"/>
            <w:vMerge/>
            <w:shd w:val="clear" w:color="auto" w:fill="auto"/>
          </w:tcPr>
          <w:p w14:paraId="606D7B36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D4759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7DC4B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F032FD" w14:textId="2CFE780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191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Минска имени И.П.Паромчика»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6E0E894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0D05A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21073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1E7557" w14:textId="0CD8619B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11 г.Минска имени И.Д. Черняховского»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28885277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444D5F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61730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85E77F" w14:textId="64251DE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 15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50ECFF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5347D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4AF3C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769BFD" w14:textId="7EF8D69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136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34B276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963FF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CEF3CF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76C2956" w14:textId="2B4D44E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“Контакт”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B7A999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5BD37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A1887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FC06DA" w14:textId="4C421FE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12 имени Героя Советского Союза И.К.Кабушкина г.Барановичи»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9FD50E" w14:textId="4C65C9D8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модели создания дружественной и поддерживающей среды в учреждении общего среднего образования (2025–2027)</w:t>
            </w:r>
          </w:p>
        </w:tc>
      </w:tr>
      <w:tr w:rsidR="000064CD" w:rsidRPr="00EB36EF" w14:paraId="282A45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EEF18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B47320" w14:textId="1FCDDF1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«Малогородищенская средняя школа Ляховичского района»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B17D8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613BE6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D411DB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2BDABDA" w14:textId="37F37155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«Тышковичская средняя школа» Ивановского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6AF9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80EDC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5A7A63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15D931" w14:textId="114FA1C6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«Гомельский городской лицей № 1»</w:t>
            </w:r>
          </w:p>
        </w:tc>
        <w:tc>
          <w:tcPr>
            <w:tcW w:w="5812" w:type="dxa"/>
            <w:vMerge/>
            <w:shd w:val="clear" w:color="auto" w:fill="auto"/>
          </w:tcPr>
          <w:p w14:paraId="7D3A1399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2DC3C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7D978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2BF8D5" w14:textId="36FDDEE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54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9F5B98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C499C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1C42A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35C767" w14:textId="445C2F2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д.Копище»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2F7FE1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82E71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0C2C10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03184A" w14:textId="1F8B08E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г.Копыля»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C7846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C416F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C74EE6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EAC8B3" w14:textId="33E2205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«Годылевская средняя школа» Быховского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22486E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4AE61F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FF03A5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3B86BD" w14:textId="04FEDAC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31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ACEA89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7D0358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1638C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D6638" w14:textId="401C0133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30 г.Минска имени Героя Советского Союза Б.С. Окрестина» </w:t>
            </w:r>
          </w:p>
        </w:tc>
        <w:tc>
          <w:tcPr>
            <w:tcW w:w="5812" w:type="dxa"/>
            <w:vMerge/>
            <w:shd w:val="clear" w:color="auto" w:fill="auto"/>
          </w:tcPr>
          <w:p w14:paraId="569714B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2F5ECF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720DD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8A278F" w14:textId="0D66D38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169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591C57BD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5E7AE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3B654D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AA3123" w14:textId="2A3BBBB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16 г.Барановичи»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2BD06D" w14:textId="3E97BACC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064CD">
              <w:rPr>
                <w:color w:val="000000"/>
                <w:sz w:val="26"/>
                <w:szCs w:val="26"/>
              </w:rPr>
              <w:t>Внедрение технологии формирования психологической культуры во взаимоотношениях субъектов учреждений общего среднего образования (2025–2028)</w:t>
            </w:r>
          </w:p>
        </w:tc>
      </w:tr>
      <w:tr w:rsidR="000064CD" w:rsidRPr="00EB36EF" w14:paraId="146E5E1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9F1079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47C0C8" w14:textId="509C61B9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г.Пружаны имени Краснознаменного Белорусского военного округа»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BB95C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D03FB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C2CFD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AC1C7D" w14:textId="1A5DC9AE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г.Витебска имени Ж.И.Алфёрова»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4CD8F6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6D6BE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475AA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6C96C0" w14:textId="1B0ED907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DE0096F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7616BB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C3E8DA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C8AC4B" w14:textId="394F45B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г.Гомеля имени Д.Н.Пенязькова»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9867C76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1A1836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9737C8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43DCA2" w14:textId="16190A9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средняя школа № 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673F8B0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B1143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C4FF8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BA5AD" w14:textId="59B87A21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5FAA33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38E38C6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CBBCA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B103372" w14:textId="1532291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4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79276C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05DC6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527C02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6C05E8" w14:textId="405E4C4A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125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702B836C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235F3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083481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D312DA" w14:textId="5772ED0F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г.М</w:t>
            </w:r>
            <w:r>
              <w:rPr>
                <w:rFonts w:ascii="Times New Roman" w:hAnsi="Times New Roman"/>
                <w:sz w:val="26"/>
                <w:szCs w:val="26"/>
              </w:rPr>
              <w:t>олодечно имени С.Т.Демешко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D82B55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D8714CE" w14:textId="7931C25B" w:rsidR="000064CD" w:rsidRPr="000064CD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B03255">
              <w:rPr>
                <w:sz w:val="26"/>
                <w:szCs w:val="26"/>
              </w:rPr>
              <w:t>Внедрение дидактических материалов Международного культурно-гуманитарного проекта «Киноуроки в школах мира» посредством методов и форм менторского сопровождения воспитания учащихся в условиях образовательной среды учреждений общего среднего образования (2025-2027)</w:t>
            </w:r>
          </w:p>
        </w:tc>
      </w:tr>
      <w:tr w:rsidR="000064CD" w:rsidRPr="00EB36EF" w14:paraId="60260B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7D9B47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BAB495" w14:textId="31A206ED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Жодино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 w:rsidR="00772743">
              <w:t xml:space="preserve"> </w:t>
            </w:r>
            <w:r w:rsidR="00772743" w:rsidRPr="00772743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  <w:r w:rsidR="0077274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vMerge/>
            <w:shd w:val="clear" w:color="auto" w:fill="auto"/>
          </w:tcPr>
          <w:p w14:paraId="2BAE7E0A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53999A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B4292A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9BE2E8" w14:textId="664191C2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п.Смиловичи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Червенского района</w:t>
            </w:r>
            <w:r w:rsidR="00736CB6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5CD665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064CD" w:rsidRPr="00EB36EF" w14:paraId="0D3247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64DDF6" w14:textId="77777777" w:rsidR="000064CD" w:rsidRPr="00EB36EF" w:rsidRDefault="000064CD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DA405E7" w14:textId="4964BA88" w:rsidR="000064CD" w:rsidRPr="00AD56E0" w:rsidRDefault="000064CD" w:rsidP="000064C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408F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2 </w:t>
            </w:r>
            <w:r>
              <w:rPr>
                <w:rFonts w:ascii="Times New Roman" w:hAnsi="Times New Roman"/>
                <w:sz w:val="26"/>
                <w:szCs w:val="26"/>
              </w:rPr>
              <w:t>д.Копище</w:t>
            </w:r>
            <w:r w:rsidRPr="0095408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Минского района</w:t>
            </w:r>
            <w:r w:rsidR="00736CB6">
              <w:rPr>
                <w:rFonts w:ascii="Times New Roman" w:hAnsi="Times New Roman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833918" w14:textId="77777777" w:rsidR="000064CD" w:rsidRPr="00851E54" w:rsidRDefault="000064CD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3383E" w:rsidRPr="00EB36EF" w14:paraId="456B61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64A379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E036D7" w14:textId="39C29AC0" w:rsidR="0063383E" w:rsidRPr="0095408F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13 г.Барановичи»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186881D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1DDD">
              <w:rPr>
                <w:rFonts w:ascii="Times New Roman" w:hAnsi="Times New Roman"/>
                <w:sz w:val="26"/>
                <w:szCs w:val="26"/>
              </w:rPr>
              <w:t>«Внедрение модели организации обучения на дому учащихся с инвалидностью с использованием дистанционных технологий»</w:t>
            </w:r>
          </w:p>
          <w:p w14:paraId="4DA4C6CC" w14:textId="224BCE51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(2025-2028)</w:t>
            </w:r>
          </w:p>
        </w:tc>
      </w:tr>
      <w:tr w:rsidR="0063383E" w:rsidRPr="00EB36EF" w14:paraId="7515A6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001BD6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38B3FE" w14:textId="49FE6695" w:rsidR="0063383E" w:rsidRPr="0095408F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10 г.Пинска»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15DC32F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F3CA7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4775B8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7BD82D" w14:textId="2E79CAA8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8 г.Новополоцка»</w:t>
            </w:r>
          </w:p>
        </w:tc>
        <w:tc>
          <w:tcPr>
            <w:tcW w:w="5812" w:type="dxa"/>
            <w:vMerge/>
            <w:shd w:val="clear" w:color="auto" w:fill="auto"/>
          </w:tcPr>
          <w:p w14:paraId="7C21295C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6046D2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B77911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AC84AE" w14:textId="6BA14508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 № 26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86AB24B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6F41305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CA2E0C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556843" w14:textId="4C24B44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13 г.Мозыря»</w:t>
            </w:r>
          </w:p>
        </w:tc>
        <w:tc>
          <w:tcPr>
            <w:tcW w:w="5812" w:type="dxa"/>
            <w:vMerge/>
            <w:shd w:val="clear" w:color="auto" w:fill="auto"/>
          </w:tcPr>
          <w:p w14:paraId="6D8DAD60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1B804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EA2C5D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B4DB0E" w14:textId="7064117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школа-интернат № 5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44477E3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B8F20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7A22DE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9877E4" w14:textId="53153A22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Pr="00785307">
              <w:rPr>
                <w:rFonts w:eastAsia="Calibri"/>
                <w:sz w:val="26"/>
                <w:szCs w:val="26"/>
              </w:rPr>
              <w:t>осударственное учреждение образования «Средняя школа № 1 г.п.Корма»</w:t>
            </w:r>
          </w:p>
        </w:tc>
        <w:tc>
          <w:tcPr>
            <w:tcW w:w="5812" w:type="dxa"/>
            <w:vMerge/>
            <w:shd w:val="clear" w:color="auto" w:fill="auto"/>
          </w:tcPr>
          <w:p w14:paraId="213C261E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065A7B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7394C2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1EAD8B" w14:textId="73D7191C" w:rsidR="0063383E" w:rsidRP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«Гродненская специальная школа-интернат № 1»</w:t>
            </w:r>
          </w:p>
        </w:tc>
        <w:tc>
          <w:tcPr>
            <w:tcW w:w="5812" w:type="dxa"/>
            <w:vMerge/>
            <w:shd w:val="clear" w:color="auto" w:fill="auto"/>
          </w:tcPr>
          <w:p w14:paraId="7EF489E1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46343A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0C3E33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BB0A23" w14:textId="4D0602FD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9 имени И.М.Сухомлина г.Слонима»</w:t>
            </w:r>
          </w:p>
        </w:tc>
        <w:tc>
          <w:tcPr>
            <w:tcW w:w="5812" w:type="dxa"/>
            <w:vMerge/>
            <w:shd w:val="clear" w:color="auto" w:fill="auto"/>
          </w:tcPr>
          <w:p w14:paraId="4A80B1DD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EA847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546CB2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DA9ACA" w14:textId="1EF8E215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42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B712515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14DACE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14DEE9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B88AEE" w14:textId="340BB396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 № 14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6B690B9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3CA5910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E6F9F4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0FF86F" w14:textId="6EA4FD16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«Молодечненская специальная школа-интернат»</w:t>
            </w:r>
          </w:p>
        </w:tc>
        <w:tc>
          <w:tcPr>
            <w:tcW w:w="5812" w:type="dxa"/>
            <w:vMerge/>
            <w:shd w:val="clear" w:color="auto" w:fill="auto"/>
          </w:tcPr>
          <w:p w14:paraId="70BA784A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71938C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030003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F2451CC" w14:textId="52D3717E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«Сеницкая средняя школа №2» Минского района</w:t>
            </w:r>
          </w:p>
        </w:tc>
        <w:tc>
          <w:tcPr>
            <w:tcW w:w="5812" w:type="dxa"/>
            <w:vMerge/>
            <w:shd w:val="clear" w:color="auto" w:fill="auto"/>
          </w:tcPr>
          <w:p w14:paraId="5F62EFBA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55A77C3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DEE4C4A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18BFA" w14:textId="594C3483" w:rsidR="0063383E" w:rsidRDefault="0063383E" w:rsidP="00785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«Средняя школа № 1 г.Шклова»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293A82C" w14:textId="77777777" w:rsidR="0063383E" w:rsidRPr="008F1DDD" w:rsidRDefault="0063383E" w:rsidP="008F1DDD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383E" w:rsidRPr="00EB36EF" w14:paraId="36E723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5A4681" w14:textId="77777777" w:rsidR="0063383E" w:rsidRPr="00EB36EF" w:rsidRDefault="0063383E" w:rsidP="000064CD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4FC5FC" w14:textId="25716D7A" w:rsidR="0063383E" w:rsidRPr="00785307" w:rsidRDefault="0063383E" w:rsidP="0063383E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85307">
              <w:rPr>
                <w:sz w:val="26"/>
                <w:szCs w:val="26"/>
              </w:rPr>
              <w:t>осударственное учреждение образования «Специальная школа № 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36B4FF4" w14:textId="77777777" w:rsidR="0063383E" w:rsidRPr="00851E54" w:rsidRDefault="0063383E" w:rsidP="000064CD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03255" w:rsidRPr="00EB36EF" w14:paraId="65B4E8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9CC5FA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63F464" w14:textId="4B3220BF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«Специальная школа № 70 г.Гомеля для учащихся с нарушением слуха»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2A381BC" w14:textId="0BDBF7AC" w:rsidR="00B03255" w:rsidRPr="00B03255" w:rsidRDefault="00B03255" w:rsidP="00B03255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B03255">
              <w:rPr>
                <w:bCs/>
                <w:sz w:val="26"/>
                <w:szCs w:val="26"/>
              </w:rPr>
              <w:t>Внедрение модели социализации и реабилитации обучающихся с нарушением слуха средствами психологического интегративного театра (2021–2026)</w:t>
            </w:r>
          </w:p>
        </w:tc>
      </w:tr>
      <w:tr w:rsidR="00B03255" w:rsidRPr="00EB36EF" w14:paraId="1FF913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25A399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01EF36" w14:textId="5D1F1747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«Гродненская специальная школа-интернат </w:t>
            </w:r>
            <w:r w:rsidRPr="00B26036">
              <w:rPr>
                <w:rFonts w:ascii="Times New Roman" w:hAnsi="Times New Roman"/>
                <w:bCs/>
                <w:sz w:val="26"/>
                <w:szCs w:val="26"/>
              </w:rPr>
              <w:t>№ 2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5442C129" w14:textId="77777777" w:rsidR="00B03255" w:rsidRPr="00851E54" w:rsidRDefault="00B03255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03255" w:rsidRPr="00EB36EF" w14:paraId="4296E8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21978F" w14:textId="77777777" w:rsidR="00B03255" w:rsidRPr="00EB36EF" w:rsidRDefault="00B03255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C02D48" w14:textId="40C7FCAF" w:rsidR="00B03255" w:rsidRPr="0095408F" w:rsidRDefault="00B03255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«Ждановичская специальная школа-интернат» </w:t>
            </w:r>
            <w:r w:rsidR="002069A8"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95DEF3" w14:textId="77777777" w:rsidR="00B03255" w:rsidRPr="00851E54" w:rsidRDefault="00B03255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8E4AC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FE085C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93B60B" w14:textId="7F3192B4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г.Березы»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9BBB151" w14:textId="68F4762F" w:rsidR="001B67E0" w:rsidRPr="00B03255" w:rsidRDefault="001B67E0" w:rsidP="00B03255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0043B2">
              <w:rPr>
                <w:bCs/>
                <w:sz w:val="26"/>
                <w:szCs w:val="26"/>
              </w:rPr>
              <w:t>Внедрение модели коррекционно-педагогической работы по формированию системы личностных, метапредметных и предметных компетенций у обучающихся с особенностями психофизического развития (2022–2027)</w:t>
            </w:r>
          </w:p>
        </w:tc>
      </w:tr>
      <w:tr w:rsidR="001B67E0" w:rsidRPr="00EB36EF" w14:paraId="11A180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561D91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91C33" w14:textId="37236A7D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«Вилейская специальная школа-интернат»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7BD4DB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09039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6ADBD6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8066E0" w14:textId="52B9D526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«Заславская средняя школа № 2 им.М.К.Путейко»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F779D0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3DF3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3D766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B2791" w14:textId="2B2A0461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«Клецкая средняя школа № 1»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F9B26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5991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11DE3F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87DFA5" w14:textId="05F6B4C4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«Сеницкая средняя школа имени Я. Купалы»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9B7EBA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C1FE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12BFB1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50D619" w14:textId="5092BBE0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«Детский сад № 4 «Золотой ключик» г.Заславля»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Минского района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324D0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0BD5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E54A9F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6C59F3" w14:textId="535FBDA7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«Специальная школа № 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5AC3B537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ACF3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1D798C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CCF6CE" w14:textId="1AFB9220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111 имени Михаила Каснерика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2251BEC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A975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58A4C9" w14:textId="77777777" w:rsidR="001B67E0" w:rsidRPr="00EB36EF" w:rsidRDefault="001B67E0" w:rsidP="00B03255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B65E1B" w14:textId="78CF821D" w:rsidR="001B67E0" w:rsidRPr="0095408F" w:rsidRDefault="001B67E0" w:rsidP="00B03255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«Сеницкая средняя школа № 2» Минского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t>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44F64A" w14:textId="77777777" w:rsidR="001B67E0" w:rsidRPr="00851E54" w:rsidRDefault="001B67E0" w:rsidP="00B03255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64ED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C1AC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FDD229" w14:textId="4105D93D" w:rsidR="001B67E0" w:rsidRPr="00B26036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043B2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r w:rsidR="00714F1F" w:rsidRPr="000043B2">
              <w:rPr>
                <w:rFonts w:ascii="Times New Roman" w:hAnsi="Times New Roman"/>
                <w:sz w:val="26"/>
                <w:szCs w:val="26"/>
              </w:rPr>
              <w:t>Средняя</w:t>
            </w:r>
            <w:r w:rsidRPr="000043B2">
              <w:rPr>
                <w:rFonts w:ascii="Times New Roman" w:hAnsi="Times New Roman"/>
                <w:sz w:val="26"/>
                <w:szCs w:val="26"/>
              </w:rPr>
              <w:t xml:space="preserve"> школа № 3 г.Островца»</w:t>
            </w:r>
          </w:p>
        </w:tc>
        <w:tc>
          <w:tcPr>
            <w:tcW w:w="5812" w:type="dxa"/>
            <w:vMerge/>
            <w:shd w:val="clear" w:color="auto" w:fill="auto"/>
          </w:tcPr>
          <w:p w14:paraId="627444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0F50A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AD320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6440AE" w14:textId="437ABFFD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г.Лунинца имени Н.П.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Анцукевича»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618518FC" w14:textId="4A1C699E" w:rsidR="001B67E0" w:rsidRPr="00B03255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B03255">
              <w:rPr>
                <w:bCs/>
                <w:sz w:val="26"/>
                <w:szCs w:val="26"/>
              </w:rPr>
              <w:t>Внедрение модели военно-патриотического воспитания учащихся в открытом образовательном пространстве учреждения образования (2022–2027)</w:t>
            </w:r>
          </w:p>
          <w:p w14:paraId="271237D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129C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81705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C09E1D" w14:textId="572429B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г.Ляховичи»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7EA1D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C054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66C7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F9548E" w14:textId="2162604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«Хидринская средняя школа имени А.В.Лисковича» Кобринского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2D95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6113A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F6053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410F0" w14:textId="5613454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7A92D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AEF00C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0345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9CAF04" w14:textId="3C54857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«Кормянская средняя школа» Добрушского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F3040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0B16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8ECB6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1E002B" w14:textId="1190D83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«Рогачевский районный центр творчества детей и молодежи»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F92B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69D22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845BE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C75D47" w14:textId="7CC349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«Скрыгаловская средняя школа имени Н.И.Шляги Мозырского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523F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03BA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0E5B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EB7518" w14:textId="6AD4D72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57F7C3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3F2B4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E5753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CE54A2" w14:textId="024FA02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г.Чечерска»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91B7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3163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F4BF09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594E62" w14:textId="43BFEB08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г.Мосты»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20DFA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E23DF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E6B0B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15736F" w14:textId="34A87D3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EFA29D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5E3E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B1595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BD9820" w14:textId="3ED828EE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«Тереховская средняя школа № 2» Добрушского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81F9F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FD663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A127A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7AD5DB" w14:textId="05A701A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гимназия»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6B287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AA9C9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24B09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97CE80" w14:textId="72F78A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D9D4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AB71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BC04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FC23F3" w14:textId="1D7651D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«Несвижская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FC28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F8FF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8FBE9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909D46" w14:textId="5F2F246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«Сновская средняя школа»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EE53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D4DC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146E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EAA13C" w14:textId="2E93BE0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имени Л.Ф.Комаровского г.Червеня»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3845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57F951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A221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FA2FA8" w14:textId="74EE3177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5032A6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A888D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12F9A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0007F5" w14:textId="6345A49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«Тетеринская средняя школа имени А.С.Лукашевича» Круглянского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3E13C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C36AE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52DE0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1D48D3" w14:textId="3CDEDF0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27FB80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E6681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DDA8F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A78403" w14:textId="4D1E448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99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E8063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4ED4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6382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8A962B" w14:textId="2426A187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«Начальная школа № 10 г.Кобрина»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BAFD36C" w14:textId="4F4C9B83" w:rsidR="001B67E0" w:rsidRPr="0049353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493537">
              <w:rPr>
                <w:bCs/>
                <w:color w:val="000000"/>
                <w:sz w:val="26"/>
                <w:szCs w:val="26"/>
              </w:rPr>
              <w:t>Внедрение модели использования драматизации как средства духовно-нравственного развития учащихся (на примере традиционного белорусского театра «Батлейка») (2023–2026)</w:t>
            </w:r>
          </w:p>
        </w:tc>
      </w:tr>
      <w:tr w:rsidR="001B67E0" w:rsidRPr="00EB36EF" w14:paraId="30A3D82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898A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8D9203" w14:textId="790F74CF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7 г.Витебска имени П.Е.Кондратенко»</w:t>
            </w:r>
          </w:p>
        </w:tc>
        <w:tc>
          <w:tcPr>
            <w:tcW w:w="5812" w:type="dxa"/>
            <w:vMerge/>
            <w:shd w:val="clear" w:color="auto" w:fill="auto"/>
          </w:tcPr>
          <w:p w14:paraId="4F2745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2B9B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AB00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404F2D" w14:textId="61010EF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19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32A4F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BFDA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0A264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6C5DF3" w14:textId="00A773E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25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05CDE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3211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B6C5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C4F409" w14:textId="3315D61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г.Чашники имени Героя Советского Союза Е.Ф.Ивановского»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D2B9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A0A20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C85A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338142" w14:textId="24E014D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г.Сенно имени З.ИАзгура»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F2A7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CA91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26FD4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CEE0BC" w14:textId="351F3F71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«Октябрьская средняя школа Витебского района имени Героя Советского Союза Ивана Павловича Соболева»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906D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CCFB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5D8D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F5EC2" w14:textId="438C2E1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«Островенская средняя школа Бешенковичского района имени К.А.Абазовского»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E301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54A2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801DD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05569C" w14:textId="6C01BAA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41 имени А.М.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Кузнецова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7AD87D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20546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E7DC2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66B76" w14:textId="73D0D26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 имени генерала армии А.И.Антонова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28561C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34227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5A470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64EB7B" w14:textId="714412B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 имени В.Т.Цабо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5AAB0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8F1FC7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D893D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ABED6E" w14:textId="5D6049E3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7 имени В.Т.Колокольникова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12C05E6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CC42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79B1E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AA430F" w14:textId="2D241C5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15 имени Д.М.Карбышева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30DB58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186C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63E19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D10D7C" w14:textId="2AF4FDE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«Жуховичская средняя школа» Кореличского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FEFC0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31C2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1B201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AA2004" w14:textId="13BC499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«Красненская средняя школа Кореличского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9B0C3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7443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6078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FBBF10" w14:textId="5E2E23E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г.Новогрудка имени В.Г.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Гахович»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DD86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EA2381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7011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168EE9F" w14:textId="1BD98A9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5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97263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397E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3A60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859552" w14:textId="2B248BAB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«Специальная школа-интернат г. Новогрудка имени Л.Ф.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Пашинского»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9BE366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AA1E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7F5A9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C46D8B" w14:textId="201FBA3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г.Новогрудка»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AB10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755D1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36D36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590730" w14:textId="6CB45BAE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«Любчанская средняя школа имени Л.П.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Сечко»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757E2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ED08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0F61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257436" w14:textId="3A16181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«Щорсовская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E832A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732E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F856B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523CEA5" w14:textId="7CA5F3D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«Петревичская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9BB8F3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CEEC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A7CB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49574A" w14:textId="0587F9F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«Городечненская средняя школа» Новогрудского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A69C8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3452B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9A097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E2678C" w14:textId="4C8C31A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AB14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310B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6C23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975215" w14:textId="39596F64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34A8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0FF707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26433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EE1DC7" w14:textId="3713311C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имени В.И.Пеленицына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F931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15E4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485D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39905D" w14:textId="764FDA95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«Большешиловичская базовая школа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6404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780C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47BE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55420B" w14:textId="7081770B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«Деревновская базовая школа Слонимского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D35B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62043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1597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7443A3" w14:textId="31C0D702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10 имени Митрополита Филарета (Вахромеева)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22539AB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834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EE2C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1CA366" w14:textId="51FF7536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35 г.Бобруйска имени П.И.Батова»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AB54E2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09C6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3FFD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F5EBFD" w14:textId="3B2FA3A8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г.Чаусы»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6B28D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FE39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55EB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E5D4D" w14:textId="2DA647E9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23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BE1A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5459E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B1C0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27D86C" w14:textId="5F21945A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AA663E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3B3E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E4445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1F1A58" w14:textId="2645315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5 г.Минска имени героев встречи на Эльбе»</w:t>
            </w:r>
          </w:p>
        </w:tc>
        <w:tc>
          <w:tcPr>
            <w:tcW w:w="5812" w:type="dxa"/>
            <w:vMerge/>
            <w:shd w:val="clear" w:color="auto" w:fill="auto"/>
          </w:tcPr>
          <w:p w14:paraId="1B42802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1963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A174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01388A" w14:textId="4781A420" w:rsidR="001B67E0" w:rsidRPr="0095408F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 г.Новополоцка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E2CE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BDC3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18667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1F0C8A" w14:textId="3F20BB0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г.Барановичи»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8925908" w14:textId="77777777" w:rsidR="001B67E0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  <w:lang w:val="fr-FR"/>
              </w:rPr>
            </w:pPr>
            <w:r w:rsidRPr="001373BE">
              <w:rPr>
                <w:bCs/>
                <w:sz w:val="26"/>
                <w:szCs w:val="26"/>
                <w:lang w:val="fr-FR"/>
              </w:rPr>
              <w:t>Внедрение модели формирования активной гражданской позиции учащихся и готовности к</w:t>
            </w:r>
            <w:r w:rsidRPr="001373BE">
              <w:rPr>
                <w:bCs/>
                <w:sz w:val="26"/>
                <w:szCs w:val="26"/>
              </w:rPr>
              <w:t> </w:t>
            </w:r>
            <w:r w:rsidRPr="001373BE">
              <w:rPr>
                <w:bCs/>
                <w:sz w:val="26"/>
                <w:szCs w:val="26"/>
                <w:lang w:val="fr-FR"/>
              </w:rPr>
              <w:t xml:space="preserve">реализации общественно значимых инициатив </w:t>
            </w:r>
            <w:r w:rsidRPr="001373BE">
              <w:rPr>
                <w:bCs/>
                <w:sz w:val="26"/>
                <w:szCs w:val="26"/>
                <w:lang w:val="fr-FR"/>
              </w:rPr>
              <w:lastRenderedPageBreak/>
              <w:t>посредством применения технологий социального творчества и командообразования</w:t>
            </w:r>
            <w:r w:rsidRPr="001373BE">
              <w:rPr>
                <w:bCs/>
                <w:sz w:val="26"/>
                <w:szCs w:val="26"/>
              </w:rPr>
              <w:t xml:space="preserve"> </w:t>
            </w:r>
            <w:r w:rsidRPr="001373BE">
              <w:rPr>
                <w:bCs/>
                <w:sz w:val="26"/>
                <w:szCs w:val="26"/>
                <w:lang w:val="fr-FR"/>
              </w:rPr>
              <w:t>(2023</w:t>
            </w:r>
            <w:r w:rsidRPr="001373BE">
              <w:rPr>
                <w:bCs/>
                <w:sz w:val="26"/>
                <w:szCs w:val="26"/>
              </w:rPr>
              <w:t>–</w:t>
            </w:r>
            <w:r w:rsidRPr="001373BE">
              <w:rPr>
                <w:bCs/>
                <w:sz w:val="26"/>
                <w:szCs w:val="26"/>
                <w:lang w:val="fr-FR"/>
              </w:rPr>
              <w:t>2026)</w:t>
            </w:r>
          </w:p>
          <w:p w14:paraId="4730DDE7" w14:textId="6A01226B" w:rsidR="001B67E0" w:rsidRPr="001373B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1B67E0" w:rsidRPr="00EB36EF" w14:paraId="1AB04F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ADB4D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FF301D" w14:textId="223DEE2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«Лядецкая средняя школа» Столинского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E58F1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DF99E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AC6685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9E2EA6" w14:textId="3A3F0E3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6 г.Бреста имени Маршала Советского Союза Жукова Г.К.»</w:t>
            </w:r>
          </w:p>
        </w:tc>
        <w:tc>
          <w:tcPr>
            <w:tcW w:w="5812" w:type="dxa"/>
            <w:vMerge/>
            <w:shd w:val="clear" w:color="auto" w:fill="auto"/>
          </w:tcPr>
          <w:p w14:paraId="377043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B4576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7252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DE529E" w14:textId="4F25D6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19 г.Бреста имени Героя Советского Союза С.И.Сикорского»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0A14455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32BC8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A20E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0FAB76" w14:textId="346AA3C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«Мокранская средняя школа» Малоритского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3195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DB28D3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83FFF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FF4479" w14:textId="3737E9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20 г.Бреста имени Героя Советского Союза Д.М.Карбышева»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6F2DA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4AF2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8F51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3E3E5C" w14:textId="69DC9C8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«Зеленковская базовая школа имени Т.С.Мариненко Полоцкого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7EB0C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92ED9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768D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819C855" w14:textId="635C5E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30 г.Витебска имени М.И.Маценко»</w:t>
            </w:r>
          </w:p>
        </w:tc>
        <w:tc>
          <w:tcPr>
            <w:tcW w:w="5812" w:type="dxa"/>
            <w:vMerge/>
            <w:shd w:val="clear" w:color="auto" w:fill="auto"/>
          </w:tcPr>
          <w:p w14:paraId="30272A6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D32EF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13048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A1BF0D" w14:textId="6DBBCE74" w:rsidR="001B67E0" w:rsidRPr="00AD56E0" w:rsidRDefault="001B67E0" w:rsidP="001B67E0">
            <w:pPr>
              <w:pStyle w:val="a5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23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2B5A4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50C3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6174A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C5B4E4" w14:textId="318BB0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18 г.Витебска имени В.С.Сметанина»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4FB9507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84DD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3372C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C774D7" w14:textId="5148BB9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6 г.Молодечно имени С.Т.Демешко»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DA44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0FAC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D373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F04814" w14:textId="2011C4C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9 г.Молодечно»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0A093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9DEB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D77B8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AAE7B3" w14:textId="77CFCD4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«Радошковичская средняя школа № 2 Молодечненского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8788F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7B4BB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C903C2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5FC41D" w14:textId="6E7A814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«Мядельская средняя школа № 1 имени В.Дубовки»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8F3454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7D263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A08A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DE3075" w14:textId="66A922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г.Борисова» Минской 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F5B06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49DC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2C85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FCF751" w14:textId="3B961D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г.Клецка»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1CA8C9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A074E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8C332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940CAD" w14:textId="6A8BAE8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«Колодищанская средняя школа № 2» Минского района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8B7460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21FD9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D834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61570D" w14:textId="6F8D56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«Нёманская средняя школа имени И.Д.Гурского» Узденского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5572C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29BF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EAEDF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B70BA8" w14:textId="6A3C343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8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39472A2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D13660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8ADB1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03E9A7" w14:textId="29BEB4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</w:t>
            </w:r>
            <w:r w:rsidRPr="00B26036">
              <w:rPr>
                <w:rFonts w:ascii="Times New Roman" w:hAnsi="Times New Roman"/>
                <w:sz w:val="26"/>
                <w:szCs w:val="26"/>
              </w:rPr>
              <w:br/>
              <w:t>№ 6 г.Орши»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9A535C" w14:textId="77777777" w:rsidR="001B67E0" w:rsidRPr="00F3274C" w:rsidRDefault="001B67E0" w:rsidP="001B67E0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F3274C">
              <w:rPr>
                <w:bCs/>
                <w:sz w:val="26"/>
                <w:szCs w:val="26"/>
              </w:rPr>
              <w:t>Внедрение модели формирования социально-гражданских компетенций учащихся в контексте роста влияния молодежных субкультур на подрастающее поколение (2023–2026)</w:t>
            </w:r>
          </w:p>
          <w:p w14:paraId="0527A5E1" w14:textId="64AB3EEF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CAA7C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E7965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37ED51A" w14:textId="48B7D7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12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C236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70AAB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775C7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23008B" w14:textId="50407A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«Богушевская средняя школа имени А.Э.Марфицкого Сенненского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D8C0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870E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DE75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46097F" w14:textId="111B6A3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г.Жлобина»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E72B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0959A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8336A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D34169" w14:textId="7704F7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«Антоновская средняя школа Жлобинского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81363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385F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9063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47F74E" w14:textId="10A8A27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г.Речицы»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E758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A81EA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49CD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5BEAA2" w14:textId="0513B2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г.Черикова имени Героя Советского Союза Евгения Николаенко»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44F6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162B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7928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04FC63" w14:textId="680C47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г.Кричева»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A53349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43EE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4D75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954CA9" w14:textId="0CE4E34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«Светиловичская средняя школа Белыничского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AADF4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B8AF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52608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E061E" w14:textId="6EDDC81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«Семукачская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34D761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E3F4A5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C42BE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D52BE3" w14:textId="442A275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г.п.Хотимска»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017DA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16F51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C2C083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43688A" w14:textId="13F3131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Учреждение образования «Национальный детский образовательно-оздоровительный центр «</w:t>
            </w:r>
            <w:r w:rsidRPr="00B26036">
              <w:rPr>
                <w:rFonts w:ascii="Times New Roman" w:hAnsi="Times New Roman"/>
                <w:sz w:val="26"/>
                <w:szCs w:val="26"/>
                <w:lang w:val="be-BY"/>
              </w:rPr>
              <w:t>Зубренок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14:paraId="250E5212" w14:textId="32B16D20" w:rsidR="001B67E0" w:rsidRPr="001373B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1373BE">
              <w:rPr>
                <w:bCs/>
                <w:color w:val="000000"/>
                <w:sz w:val="26"/>
                <w:szCs w:val="26"/>
              </w:rPr>
              <w:t>Внедрение модели военно-патриотического воспитания в образовательно-оздоровительном центре (2023–2026)</w:t>
            </w:r>
          </w:p>
        </w:tc>
      </w:tr>
      <w:tr w:rsidR="001B67E0" w:rsidRPr="00EB36EF" w14:paraId="01AC7BB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2F33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E1818E" w14:textId="760D401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 Столина имени С.П.Каплуна»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033E387" w14:textId="070DA8CB" w:rsidR="001B67E0" w:rsidRPr="00684FAC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684FAC">
              <w:rPr>
                <w:bCs/>
                <w:sz w:val="26"/>
                <w:szCs w:val="26"/>
                <w:lang w:val="fr-FR"/>
              </w:rPr>
              <w:t>Внедрение модели формирования функциональной грамотности как основы социализации и профессионального самоопределения учащихся посредством индивидуализации образовательного процесса (2023</w:t>
            </w:r>
            <w:r w:rsidRPr="00684FAC">
              <w:rPr>
                <w:bCs/>
                <w:sz w:val="26"/>
                <w:szCs w:val="26"/>
              </w:rPr>
              <w:t>–</w:t>
            </w:r>
            <w:r w:rsidRPr="00684FAC">
              <w:rPr>
                <w:bCs/>
                <w:sz w:val="26"/>
                <w:szCs w:val="26"/>
                <w:lang w:val="fr-FR"/>
              </w:rPr>
              <w:t>2026</w:t>
            </w:r>
            <w:r w:rsidRPr="00684FAC">
              <w:rPr>
                <w:bCs/>
                <w:sz w:val="26"/>
                <w:szCs w:val="26"/>
              </w:rPr>
              <w:t>)</w:t>
            </w:r>
          </w:p>
        </w:tc>
      </w:tr>
      <w:tr w:rsidR="001B67E0" w:rsidRPr="00EB36EF" w14:paraId="38E8919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2820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74A0CD" w14:textId="7BDF20F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«Большечучевичская средняя школа» Лунинецкого района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49B6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52916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0886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1A36D4" w14:textId="57FC85F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«Лицей г.Жабинки»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B6291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DE81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5D29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1C7680" w14:textId="4C371CE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«Воропаевская средняя школа Поставского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FAFD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F2B2F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21D4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E2898C" w14:textId="57EDA79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«Боровская средняя школа имени Г.К.Жукова Лепельского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2C37F2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BF7F8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79605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71796A" w14:textId="3859173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«Бабиничская средняя школа Оршанского района»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C4BBDD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3818D3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0DD3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719BAF" w14:textId="5B9938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г.Орши имени В.С.Короткевича»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6E2B5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B877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1492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4CB5C7" w14:textId="013A98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14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6DE6863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7612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1429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338E5E" w14:textId="65FAB2F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BE96F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2238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E981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2C682E" w14:textId="3FB3B91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47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62A579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32A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2EDC4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C4F08B" w14:textId="6FBD85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66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594D0E83" w14:textId="77777777" w:rsidR="001B67E0" w:rsidRPr="00851E54" w:rsidRDefault="001B67E0" w:rsidP="001B67E0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31E2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289B2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D511DE" w14:textId="5160EF1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«Озёрковская средняя школа» Мостовского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1B3E4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AB1C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AB118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CB557B" w14:textId="34AB19F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«Гимназия № 1 имени Ф.М.Синичкина г.Слонима» Гродненской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2B9B44C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DC209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40125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0B4759" w14:textId="5498F6F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«Глусская средняя школа № 2 имени И.И.Захаренко»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7BD1B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D7DF8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EC4C9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42B4FE" w14:textId="04EED86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263BF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61FC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A649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526E8F" w14:textId="791AD26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21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683FB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6347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E4AB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A044D9" w14:textId="55BD09A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 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7DFD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455BC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6D71D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B5FB02" w14:textId="0FA3897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«Телушская средняя школа Бобруйского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6B5F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1217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AF814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0046CF" w14:textId="0F74DD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«Брожская средняя школа Бобруйского района»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6A932E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4BA1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5051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5D3294" w14:textId="138D7C5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«Мышковичская средняя школа» Кировского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6A2C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5B33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E10A1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4D0186" w14:textId="2EAE983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г.Логойска»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40647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00AE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5438B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1088D1" w14:textId="199598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г.Несвижа»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5D86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DF65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0625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D3F817" w14:textId="3934FE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E150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B30F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4631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DDE249" w14:textId="5BF0DBB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«Боровлянская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3F0BC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0A83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3F017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73B3E" w14:textId="385C7EE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«Острошицко-Городокская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18A8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A25FE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131DE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6E2A77" w14:textId="56587F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18 г.Минска имени И.С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Миренкова»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535FD60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E6BBF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3A37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772471" w14:textId="1CE5BD8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 г.Солигорска»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1BDE4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4B8B2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08017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2D12D1" w14:textId="4E830EC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73794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0724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9229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4F07CA" w14:textId="3A64688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«Лопатинская средняя школа» Гомельского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BEAA6A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893A8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9877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2F237B" w14:textId="0E7E2F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«Базовая школа № 11 г.Полоцка»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99B78A5" w14:textId="77777777" w:rsidR="001B67E0" w:rsidRPr="00F3274C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3274C">
              <w:rPr>
                <w:bCs/>
                <w:color w:val="000000"/>
                <w:sz w:val="26"/>
                <w:szCs w:val="26"/>
              </w:rPr>
              <w:t xml:space="preserve">Внедрение методики формирования социально-коммуникативных навыков у обучающихся с </w:t>
            </w:r>
            <w:r w:rsidRPr="00F3274C">
              <w:rPr>
                <w:bCs/>
                <w:color w:val="000000"/>
                <w:sz w:val="26"/>
                <w:szCs w:val="26"/>
              </w:rPr>
              <w:lastRenderedPageBreak/>
              <w:t>расстройствами аутистического спектра на основе использования сенсорной интеграции» (2024-2026)</w:t>
            </w:r>
          </w:p>
          <w:p w14:paraId="4070F5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22E0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6125B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F12E4F" w14:textId="19E195D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«Петриковский районный центр коррекционно-развивающего обучения и реабилитации»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F8A491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8B68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E0D3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18A45F" w14:textId="7E3D548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Учреждение образования «Государственный центр коррекционно-развивающего обучения и реабилитации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0D669C6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5638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11CDF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180B00" w14:textId="11E1BF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16 г.Лиды имени П.М.Машерова»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6AB95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10F49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8ADA7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ED0E34" w14:textId="1C798B8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«Детский сад № 35 г.Лиды»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46D9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54701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D733BE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CD7E9B" w14:textId="1C2AD5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г.Мосты»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7EE5E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43E9D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043F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0EC20E" w14:textId="42A728D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«Могилевский городской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11375E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A45FC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855F0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29AB28E" w14:textId="0A34302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«Круглянский центр коррекционно-развивающего обучения и реабилитации»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Могилевской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33C0E1D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9497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53980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048B84" w14:textId="6DB5660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«Белыничский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6923F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C3D01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86CF0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C108C0" w14:textId="631925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коррекционно-развивающего обучения и реабилитации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7972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E74B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7DF2D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1D97DEB" w14:textId="56B4974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«Мстиславский районный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C05E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EC21E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254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31094A" w14:textId="691B52E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5812" w:type="dxa"/>
            <w:vMerge/>
            <w:shd w:val="clear" w:color="auto" w:fill="auto"/>
          </w:tcPr>
          <w:p w14:paraId="103E3D4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9F4E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A55A7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CCE2A" w14:textId="5848744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«Славгородский центр коррекционно-развивающего обучения и реабилитации»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CE04E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47663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DA2EE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462AFC" w14:textId="3DEB41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 №1 г.Барановичи 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С.И.Грицевца»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7EBE1EE" w14:textId="480C2AF3" w:rsidR="001B67E0" w:rsidRPr="005A2946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5A2946">
              <w:rPr>
                <w:bCs/>
                <w:color w:val="000000"/>
                <w:sz w:val="26"/>
                <w:szCs w:val="26"/>
              </w:rPr>
              <w:t>Внедрение модели научно-методического сопровождения деятельности педагогов по педагогической профилизации в учреждениях общего среднего образования (2024-2026)</w:t>
            </w:r>
          </w:p>
        </w:tc>
      </w:tr>
      <w:tr w:rsidR="001B67E0" w:rsidRPr="00EB36EF" w14:paraId="403E691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2E06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B2C861" w14:textId="7BD43CF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BDDF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9B353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CFF9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9C9BED" w14:textId="09BDF1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16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16A4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78F3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D0C4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0E8810" w14:textId="0788C4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869E6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1A03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08C02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BFF2EF" w14:textId="24EE127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«Гимназия № 5 г.Витебска имени И.И.Людникова» </w:t>
            </w:r>
          </w:p>
        </w:tc>
        <w:tc>
          <w:tcPr>
            <w:tcW w:w="5812" w:type="dxa"/>
            <w:vMerge/>
            <w:shd w:val="clear" w:color="auto" w:fill="auto"/>
          </w:tcPr>
          <w:p w14:paraId="0BD763B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4E21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5D53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4AB550" w14:textId="5C463A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40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191A8A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C5E3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EA22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F42B4C6" w14:textId="0D4370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г.Ельска»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1DF82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8B6D06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1FAC5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246B64" w14:textId="419BB01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г.Житковичи имени А.А.Лихоты»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A389B9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6AAE4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FE2D6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201C36" w14:textId="3B90F2D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FE717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0898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E171D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D873F5" w14:textId="42BFDB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«Лельчицкая районная гимназия имени И.А.Колоса»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8E562B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6E807D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BA042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3D5615" w14:textId="5564B5B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«Ивьевская средняя школа»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1C334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1DA7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A3D1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9633EF" w14:textId="05484C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533B7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186F7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C735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5E12EE" w14:textId="6358EB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имени Данилы Ивановича Волковича г.Мосты»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08EA7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DECE0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AB7B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A119B4" w14:textId="70A9D1D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«Греская средняя школа» Слуцкого района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63FC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630707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0194A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B12C81" w14:textId="740247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«Жодинская женская гимназия»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05162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175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BECCA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BE470F" w14:textId="1684F12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«Сеницкая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B8F83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6DF4D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0B7DD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E7AC79" w14:textId="7BABC7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«Лошницкая гимназия Борисовского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D07D9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5E282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B1D4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2540A0" w14:textId="0805E1E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2D0D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2E8A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203C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AE53FD" w14:textId="64B6F0E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г.Смолевичи»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D8E0A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C2F2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7E70F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BF957C" w14:textId="5945371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4D677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96B16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C6E5A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65F404" w14:textId="4F5F77B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B4F12F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63C81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34E7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85634E" w14:textId="1C81C70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4 г.Шклова»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83F4C6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F02E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6FA2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B92E97" w14:textId="39BD664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83D0B8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7CBDD3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95AB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E96E3D" w14:textId="3209B2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14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6436DD1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6A8E91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0C9C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CDF3BB" w14:textId="3923B3A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92   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C0C15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F166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9458D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220002" w14:textId="0CBE98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«Средняя школа № 173                     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396731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DCC1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E92BB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3DE31F" w14:textId="377A00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155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533ECA1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E8F41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D34C9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62D94D8" w14:textId="06F4F60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20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DB3FC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EA301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62C5A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44711A" w14:textId="55B2DE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6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0B3D4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9564F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BB045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A29F01" w14:textId="7CC3766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«Богатырская базовая школа Полоцкого района»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ABAA695" w14:textId="2BD5326A" w:rsidR="001B67E0" w:rsidRPr="005A2946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5A2946">
              <w:rPr>
                <w:bCs/>
                <w:color w:val="000000"/>
                <w:sz w:val="26"/>
                <w:szCs w:val="26"/>
              </w:rPr>
              <w:t>Внедрение модели формирования социальной компетентности обучающихся средствами физической культуры с учетом личностных характеристик и дифференциации образовательного процесса (2024-2027)</w:t>
            </w:r>
          </w:p>
        </w:tc>
      </w:tr>
      <w:tr w:rsidR="001B67E0" w:rsidRPr="00EB36EF" w14:paraId="18A8DA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7935E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1604A8" w14:textId="71A2F7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18 имени Евфросинии Полоцкой г.Полоцка»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4BD99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D16FAB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92830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B9469C" w14:textId="1405B8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Государственное учреждение образования «Средняя школа № 1 г.Новолукомля имени Ф.Ф.Дубровского»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D6A8D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0A2C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7C8A0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9C849B7" w14:textId="79D684D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г.Новополоцка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3C0F88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0C48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D20D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0D92D" w14:textId="76026DB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имени И.М.Ерашова г.Лепеля»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0878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44208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9E4FE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6BBEEF" w14:textId="5639183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г.Орши имени В.С.Короткевича»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288C04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AC8F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0979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7DB36A" w14:textId="6763027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 г.Барани» Оршанского района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58CC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B324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EF33F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A9C11C" w14:textId="22E7C1C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20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 Орши имени И.А.Флёрова»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86206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6EF57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24F66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B0AC4FB" w14:textId="4F7560D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69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4733BD3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37CEE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0F090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D92DC1" w14:textId="651123C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61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6BCF60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1A9C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66779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07DEA3" w14:textId="5846AF9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9F4DEF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959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DE55C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8D4880" w14:textId="2ACAA4A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28 г.Гомеля имени Э.В.Серегина»</w:t>
            </w:r>
          </w:p>
        </w:tc>
        <w:tc>
          <w:tcPr>
            <w:tcW w:w="5812" w:type="dxa"/>
            <w:vMerge/>
            <w:shd w:val="clear" w:color="auto" w:fill="auto"/>
          </w:tcPr>
          <w:p w14:paraId="0B2319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F27268" w14:textId="77777777" w:rsidTr="00772743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5655C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2265976" w14:textId="3B1B2CA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образование «Средняя школа № 17 г.Гомеля имени Франсиско де Миранды»</w:t>
            </w:r>
          </w:p>
        </w:tc>
        <w:tc>
          <w:tcPr>
            <w:tcW w:w="5812" w:type="dxa"/>
            <w:vMerge/>
            <w:shd w:val="clear" w:color="auto" w:fill="auto"/>
          </w:tcPr>
          <w:p w14:paraId="7442E25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9F8C9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783A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5C44BB" w14:textId="1C8CCCE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59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7C5B43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05526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F7B4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CBC3D0" w14:textId="609E53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923DF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03A640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068117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728288" w14:textId="35019FB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«Мышанская средняя школа» Петриковского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066A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8ACF6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BE4B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0703D64" w14:textId="1A57EFF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«Вердомичская средняя школа»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EFE7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7D68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2F93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308272" w14:textId="3A9DA61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«Конюховская средняя школа» Берестовицкого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092FD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6A871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B82443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8049B3" w14:textId="4CF934D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«Большеберестовицкая средняя школа имени С.О.Притыцкого» Берестовицкого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7982F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37578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98FD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38980F" w14:textId="0F6C10D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«Верейковская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52E2B1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B5E6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91A7A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D976D3" w14:textId="0C39590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«Матвеевская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2B06F9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878B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B9B933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6C79FB" w14:textId="4A00E28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       г.Щучина имени В.В.Первушина»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E905E8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7EEA91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16A0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212E87" w14:textId="58C8309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«Погородненская средняя школа» Вороновского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02CFE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8FDB1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40582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83D040" w14:textId="12FCDE0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«Жилиховская средняя школа» Копыльского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4D9048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8036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4FC93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E608F0" w14:textId="09DEB63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F192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3FD8A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DD12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248110" w14:textId="4000551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13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783E5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C839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645E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036BB" w14:textId="67CDEE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«Погостская средняя школа Березинского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C0855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F7F4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39D3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14378E" w14:textId="624F5AA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имени                                   В.О.Криштопенко п.Крупский» Крупского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A408F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9A80A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461E9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D0FF5D9" w14:textId="1955C89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«Нарочская средняя школа № 2» Мядельского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85756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8C764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3069A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521B2A" w14:textId="5D92F13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А.К.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Флегонтова г.Червеня»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E8D88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E2880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4ECAAA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ABCB4" w14:textId="42C334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г.Марьина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0613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4030B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D0C86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A44AB1" w14:textId="55AEDA8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г.Марьина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D242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690B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4A608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67094C" w14:textId="3002A13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г.Марьина Горка» Пуховичского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DC6D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5F5760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EB28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84BE55" w14:textId="2C67465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«Клецкая средняя школа № 3»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8686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E49E2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0916D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BECA24" w14:textId="1101EB2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«Сеницкая средняя школа имени Я.Купалы»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5DA73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5A1FF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A648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3B6A0D" w14:textId="11A7BB9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«Новодворская средняя школа Минского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603A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1CCC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98493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3E4DA7" w14:textId="6AD584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«Прилукская средняя школа»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35C4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A5BB45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266A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C961BE" w14:textId="1C593A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«Колодищанская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CB798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56EE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98B36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27FBEB" w14:textId="26257E7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«Боровлянская средняя школа № 2» Минского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F83D5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308243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DCBA9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EDDE36" w14:textId="07725A4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«Раковская средняя школа» Воложинского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1728FE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EA31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AE92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273E4C" w14:textId="48FE199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18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8D97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D278A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C3194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AD8A2B" w14:textId="5729118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г.Дзержинска»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9A512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773DD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1C64D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54A8D4" w14:textId="2D8DD095" w:rsidR="001B67E0" w:rsidRPr="006E42F9" w:rsidRDefault="001B67E0" w:rsidP="001B67E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Государственное учреждение образования «Средняя школа № 39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04DD8D0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3C73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37433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1A539E" w14:textId="50B7E64B" w:rsidR="001B67E0" w:rsidRPr="006E42F9" w:rsidRDefault="001B67E0" w:rsidP="001B67E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Государственное учреждение образования «Средняя школа № 22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C06CEE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12492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813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3B8F49" w14:textId="716454E6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г.Лепеля»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F4955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CCD3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30D0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CA2638" w14:textId="39674D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18 г.Барановичи»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828AEEA" w14:textId="7A005E5C" w:rsidR="001B67E0" w:rsidRPr="00F4664E" w:rsidRDefault="001B67E0" w:rsidP="001B67E0">
            <w:pPr>
              <w:spacing w:line="240" w:lineRule="exact"/>
              <w:jc w:val="both"/>
              <w:rPr>
                <w:bCs/>
              </w:rPr>
            </w:pPr>
            <w:r w:rsidRPr="00F4664E">
              <w:rPr>
                <w:bCs/>
                <w:color w:val="000000"/>
                <w:sz w:val="26"/>
                <w:szCs w:val="26"/>
              </w:rPr>
              <w:t>Внедрение модели формирования культуры здорового образа жизни, социально безопасного и ответственного поведения учащихся в современном образовательном пространстве (2024-2027)</w:t>
            </w:r>
            <w:r w:rsidRPr="00F4664E">
              <w:rPr>
                <w:bCs/>
              </w:rPr>
              <w:t xml:space="preserve"> </w:t>
            </w:r>
          </w:p>
          <w:p w14:paraId="162934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FB86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08A67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E7F48E" w14:textId="4B06DC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4 г.Бреста»</w:t>
            </w:r>
          </w:p>
        </w:tc>
        <w:tc>
          <w:tcPr>
            <w:tcW w:w="5812" w:type="dxa"/>
            <w:vMerge/>
            <w:shd w:val="clear" w:color="auto" w:fill="auto"/>
          </w:tcPr>
          <w:p w14:paraId="009DE23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07C69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CAC3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C8ACBB" w14:textId="614341F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г.Бреста»</w:t>
            </w:r>
          </w:p>
        </w:tc>
        <w:tc>
          <w:tcPr>
            <w:tcW w:w="5812" w:type="dxa"/>
            <w:vMerge/>
            <w:shd w:val="clear" w:color="auto" w:fill="auto"/>
          </w:tcPr>
          <w:p w14:paraId="459782A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6602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3FB5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23D296" w14:textId="6C45E6E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г.Березы им. В.Х.Головко»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5296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5AAA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2BD55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A33BA6" w14:textId="50B763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г.Новолукомля имени Ф.Ф.Дубровского»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3424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DF5B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8F28FD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85489C" w14:textId="26754D1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14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3F34F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79E8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F0D8A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8C1DFA" w14:textId="7D1B10A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г.Городка им.И.Х.Баграмяна»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66D1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B1D9D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26A15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083D27" w14:textId="125B5B7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«Чепуковская средняя школа» Миорского района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1EE3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2C2DB0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122A8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F61757" w14:textId="55D1D5D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36 г.Гомеля имени И.Мележа»</w:t>
            </w:r>
          </w:p>
        </w:tc>
        <w:tc>
          <w:tcPr>
            <w:tcW w:w="5812" w:type="dxa"/>
            <w:vMerge/>
            <w:shd w:val="clear" w:color="auto" w:fill="auto"/>
          </w:tcPr>
          <w:p w14:paraId="2DEA5B7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915B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0FA1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C0577F" w14:textId="6E05E7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46 г.Гомеля имени Блеза Паскаля»</w:t>
            </w:r>
          </w:p>
        </w:tc>
        <w:tc>
          <w:tcPr>
            <w:tcW w:w="5812" w:type="dxa"/>
            <w:vMerge/>
            <w:shd w:val="clear" w:color="auto" w:fill="auto"/>
          </w:tcPr>
          <w:p w14:paraId="79E98B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498A7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FB3A9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04659C" w14:textId="738796B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71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4FBB041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95A3F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43146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F73A809" w14:textId="33AED72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2302469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4F0B2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8AA0EF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F0CFCB5" w14:textId="5580F5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г.Буда-Кошелево»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047A9E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D526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6D4C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1EB389" w14:textId="36E9656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«Докурнишская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9DA615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1CF2E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4D0E8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333419" w14:textId="32E51F7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«Гудогайская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6281D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66CA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F3DF0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BF7AA3" w14:textId="1AF46D9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«Ольховская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D0A56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322538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BE028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72F6DD" w14:textId="2E1D52D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«Рытанская начальная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755A9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4704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6A65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2B73BBF" w14:textId="360098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«Гостиловичская средняя школа Логойского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7BD9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6F0557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1FAF2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8F3AB5" w14:textId="4FE01F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г.Столбцы»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CCBF12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6E89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B7B6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DEB895" w14:textId="6423C90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«Ланская средняя школа» Несвижского района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15C1A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551DB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FC3D1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C0D09C" w14:textId="4BE3351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10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0FB31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05DF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9D486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F02EAC" w14:textId="66783AE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3B7BB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F3D32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E31E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7078D7C" w14:textId="2D7956D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«Могилевская городская гимназия № 1»</w:t>
            </w:r>
          </w:p>
        </w:tc>
        <w:tc>
          <w:tcPr>
            <w:tcW w:w="5812" w:type="dxa"/>
            <w:vMerge/>
            <w:shd w:val="clear" w:color="auto" w:fill="auto"/>
          </w:tcPr>
          <w:p w14:paraId="77CBC28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7F9F8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053E34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42AAFB" w14:textId="230527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1A61BA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27F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90263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16301F" w14:textId="17BD0E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«Смолицкая средняя школа» Быховского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40D4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C281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7B7A7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157F86" w14:textId="4AF2F75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«Хоновская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C9E0D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A9663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C9537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946F38" w14:textId="433045B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«Браковская средняя школа имени А.Ф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Шенцовой»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7BB9D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1CDE7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D2EC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C284F4" w14:textId="6931DC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20 г.Минска имени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В.Булацкого»</w:t>
            </w:r>
          </w:p>
        </w:tc>
        <w:tc>
          <w:tcPr>
            <w:tcW w:w="5812" w:type="dxa"/>
            <w:vMerge/>
            <w:shd w:val="clear" w:color="auto" w:fill="auto"/>
          </w:tcPr>
          <w:p w14:paraId="6C733D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761B7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30D4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D572CD7" w14:textId="1F2A82F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64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4602B9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FB852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50A10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3E215F" w14:textId="3CEE23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«Средняя школа № 52                         г.Минска» </w:t>
            </w:r>
          </w:p>
        </w:tc>
        <w:tc>
          <w:tcPr>
            <w:tcW w:w="5812" w:type="dxa"/>
            <w:vMerge/>
            <w:shd w:val="clear" w:color="auto" w:fill="auto"/>
          </w:tcPr>
          <w:p w14:paraId="21930A3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1F3D3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BDD505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60C64B" w14:textId="16C1B3D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20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4FA4022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8A9A9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1F4B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8DF174" w14:textId="201CBD6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«Центр дополнительного образования детей и молодежи «Эврика»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174EBE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B385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EE767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7435687" w14:textId="79F06E1A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18 г.Пинска»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D5B1B7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796C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A118B3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17081D" w14:textId="17BCE09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«Белорусскоязычная гимназия         № 2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9F046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D35B5F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7EB41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CF6A6F" w14:textId="5F4821C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«Городищенская средняя школа имени М.А.Скипора Барановичского района» Брестской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233183E" w14:textId="1401CEC9" w:rsidR="001B67E0" w:rsidRPr="00F4664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4664E">
              <w:rPr>
                <w:bCs/>
                <w:color w:val="000000"/>
                <w:sz w:val="26"/>
                <w:szCs w:val="26"/>
              </w:rPr>
              <w:t>Внедрение модели формирования толерантного детского сообщества через организацию художественно-творческой деятельности, основанной на традициях и ценностях белорусского народа (2024-2027)</w:t>
            </w:r>
          </w:p>
        </w:tc>
      </w:tr>
      <w:tr w:rsidR="001B67E0" w:rsidRPr="00EB36EF" w14:paraId="46E436D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5F1DD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08C9B3" w14:textId="6D45B02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8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2EC26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21C7A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5C9F6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5B9199" w14:textId="2582C9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«Слуцкий районный центр коррекционно-развивающего обучения и реабилитации»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8ED855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F3F34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F2DF1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098411C" w14:textId="25694E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13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0690F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3B35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711CB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567FDB0" w14:textId="5400C0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Государственного учреждения образования «Детский сад № 11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7C14E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24A72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4BF7A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689DD4" w14:textId="3BF7FAA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 19 г.Слуцка»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7BB7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625F0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5477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6C3F93" w14:textId="3356DB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«Специальная школа № 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5FCFE8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D8BB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C8DB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30BAB" w14:textId="261FCA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«Мстиславская специальная школа-интернат»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03A4D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E08CA6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5A12E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55988" w14:textId="0EA3596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 г.Костюковичи»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986F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BC6E5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8A87E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FA78D8" w14:textId="0976913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«Селецкая средняя школа» Мстиславского района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DFAE8A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FBFCC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1A8CF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9FC117" w14:textId="24ACA6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«Городецкая средняя школа Шкловского района» 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ABF80D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09C9E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DB7CB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4C31DF" w14:textId="5FBB922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«Санаторный детский сад № 4 г.Рогачёва»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4223D7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295D4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9AAA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9505E1" w14:textId="39E2022F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 121 г.Гомеля»</w:t>
            </w:r>
          </w:p>
        </w:tc>
        <w:tc>
          <w:tcPr>
            <w:tcW w:w="5812" w:type="dxa"/>
            <w:vMerge/>
            <w:shd w:val="clear" w:color="auto" w:fill="auto"/>
          </w:tcPr>
          <w:p w14:paraId="330F4D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730803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F6D72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A9A507" w14:textId="2E7AAB21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г.Дятлово имени И.Ю.Филидовича»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2CC28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B6B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4938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0E3DF2" w14:textId="3303D39A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«Новоельнянская средняя школа имени А.А.Шевчук» Дятловского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6B555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03044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BFE3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785EAC" w14:textId="34D980C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«Новоельняский детский сад» Дятловского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0D4BA7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297C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78E84C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1880B40" w14:textId="172E3739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«Детский сад № 1 г.Дятлово»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246AF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2EC01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7FDC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8470D47" w14:textId="630952E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«Дятловский районный центр коррекционно-развивающего обучения и реабилитации»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D51DF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9409C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14B86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7D0356" w14:textId="77BD8562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«Молодечненская специальная школа-интернат»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F5CBB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7D64A3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25031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916698" w14:textId="7DC93C4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образования «Полоцкая государственная гимназия № 1 имени Ф.Скорины»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A19B8E0" w14:textId="17EA7382" w:rsidR="001B67E0" w:rsidRPr="00F4664E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F4664E">
              <w:rPr>
                <w:bCs/>
                <w:sz w:val="26"/>
                <w:szCs w:val="26"/>
              </w:rPr>
              <w:t>Внедрение модели эффективного наставничества для обеспечения профессионального и личностного роста педагогов как основы повышения качества образования при реализации образовательных стандартов (2024-2027)</w:t>
            </w:r>
          </w:p>
        </w:tc>
      </w:tr>
      <w:tr w:rsidR="001B67E0" w:rsidRPr="00EB36EF" w14:paraId="0CA0EE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F8A045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D5E849" w14:textId="2C19DA1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 г. Витебска имени Г.И.Богомазова»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53CE81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BDD61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C7253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B0C70" w14:textId="76CF7E3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А.И.Дубосарского г.п. Шумилино»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4908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FBC4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E695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02B6BB" w14:textId="112ACF9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«Бабиничская средняя школа Витебского района имени Героя Советского Союза Е.В.Василевского»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28EC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4E6D6D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CA89B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12AF69" w14:textId="326B91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41 имени А.М.Кузнецова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3BE03F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BE2004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E2AF8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E750E02" w14:textId="63C44DA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BA74A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E6FA4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164D08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9FD627" w14:textId="7CE472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«Хоневичская средняя школа имени И.Прохора» Свислочского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5E7889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B31F8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565C4F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42DBBA" w14:textId="6315594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г.Волковыска»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BF442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0C354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D602F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93C217B" w14:textId="450F9A3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«Гнезновская средняя школа» Волковысского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DD599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904F47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5E2C1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CF37D0" w14:textId="029D0A0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«Гервятская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F9D1A4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1E8BD5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E5680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D588A7" w14:textId="5A03D56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«Ворнянская средняя школа» Островецкого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E81E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58DB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93531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4E8A354" w14:textId="601DF44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            г.Островца»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CEA9E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28B8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6EC81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FFD62E" w14:textId="783051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15 г.Лиды»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C86D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18787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540D1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87177A" w14:textId="70BE3C4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г.Островца Гродненской области»</w:t>
            </w:r>
          </w:p>
        </w:tc>
        <w:tc>
          <w:tcPr>
            <w:tcW w:w="5812" w:type="dxa"/>
            <w:vMerge/>
            <w:shd w:val="clear" w:color="auto" w:fill="auto"/>
          </w:tcPr>
          <w:p w14:paraId="0F9C81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B65CA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DDE4F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A042D4" w14:textId="4D1B22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26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33072F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603BB4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5605C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C28DE03" w14:textId="2502615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76DA0B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04001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CDC0B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6738E5" w14:textId="675E183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«Вейнянская средняя школа» Могилевского района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BFE92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F11A9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6B8F5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D66AB70" w14:textId="1FD47B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г.Горки»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CBAF5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2AB0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A1462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A0D088D" w14:textId="358F14C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г.Бобруйска»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10E06E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223C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819D0D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6CB83F" w14:textId="4D1DFC6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г.Шклова»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E505F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C994A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A4636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86ADF4" w14:textId="1267CB0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13CC385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8C019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8BDA3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43F6B9D" w14:textId="32E502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8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01034A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3E9B3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36F22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F3D1B4" w14:textId="1690122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2C0A79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C972D3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0B06E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14D0EA" w14:textId="3EAE7D2F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5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D9F8AA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BFB31E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82AC5F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F98C77" w14:textId="38979A5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«Гомельский областной институт развития образования»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F8E951C" w14:textId="6039555C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color w:val="000000"/>
                <w:sz w:val="26"/>
                <w:szCs w:val="26"/>
              </w:rPr>
              <w:t>Внедрение модели управления развитием профессиональной компетентности специалистов организаций, осуществляющих научно-методическое обеспечение образования на районном уровне (2024-2027)</w:t>
            </w:r>
          </w:p>
        </w:tc>
      </w:tr>
      <w:tr w:rsidR="001B67E0" w:rsidRPr="00EB36EF" w14:paraId="6B08C1B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22536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E55C13" w14:textId="2B08364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«Брагинский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0A025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99AABC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729E0E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CA67DCD" w14:textId="7517DAC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«Буда-Кошелёвский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34E0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DFF7E3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2290B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178C63" w14:textId="2F30BD9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«Ветковский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7170C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C6E05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C5A69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E93D7A7" w14:textId="7BE7083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«Гомельский городской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8C4E66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2D51D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F4961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2EAAE1" w14:textId="69336A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«Гомельский районный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465E27E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B330C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2769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06A1D3" w14:textId="7498942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«Добрушский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F7AE51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78A0C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56632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26E720" w14:textId="1C7888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«Ельский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D7D783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C3C30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F0C70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0F2D88" w14:textId="5719FC9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«Житковичский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528EC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9F49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1A2D1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3F8ACB" w14:textId="4EC0B5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«Жлобинский районный учебно-методический кабинет»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BC5F4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E280B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E75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7FAD61" w14:textId="678D4F8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«Калинковичский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2B45F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BE00E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C0C2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BE37D52" w14:textId="332FE0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«Кормянский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4B81C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24428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D942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E94A13" w14:textId="4ED2E97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«Лельчицкий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CB9BC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1156AC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6EA89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467E7F" w14:textId="0C541A6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«Лоевский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6FBF9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986212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09AA94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5DCD9B" w14:textId="1185D1E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«Мозырский районный учебно-методический центр»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A59D0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8AA10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0749AF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46AF48A" w14:textId="37D64F8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«Наровлянский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6342C0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6017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57B42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A613A7" w14:textId="33B52A1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«Октябрьский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4CDA5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C277B4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098B2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82C9EC7" w14:textId="481C4B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«Петриковский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D40DE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482D5F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DE41F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955123" w14:textId="007B399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«Учебно-методический кабинет Речицкого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E566C3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58390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6316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650C05" w14:textId="125CE7F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Учебно-методическое учреждение «Рогачевский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D8AEBC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282F5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824C4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9B4607B" w14:textId="113CAD1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«Светлогорский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7E64D1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3F8DD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5D818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3EF448" w14:textId="5FC99BC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«Хойникский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B2E38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41B67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00AF2CE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1186BA" w14:textId="5469A4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«Чечерский районный учебно-методический кабинет»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E6A68C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A9CB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AFE56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300C7E3" w14:textId="73CC3F2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«Островецкий учебно-методический кабинет»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0101A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DA90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8F3E4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55B344" w14:textId="7D9F3E6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учебно-методическое учреждение «Белыничский районный учебно-методический кабинет»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CB006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FEF04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19314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8348BB" w14:textId="19C2142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 xml:space="preserve">Государственное учебно-методическое учреждение «Учебно-методический кабинет города Бобруйска» Могилевской области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12" w:type="dxa"/>
            <w:vMerge/>
            <w:shd w:val="clear" w:color="auto" w:fill="auto"/>
          </w:tcPr>
          <w:p w14:paraId="0889F7A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B624E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7C8E8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E746B45" w14:textId="09ADBBC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«Мстиславский учебно-методический кабинет»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43FFB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711FE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EB5106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342188D" w14:textId="2094A09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11 г.Орши»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9B4C5B8" w14:textId="05FE7079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color w:val="000000"/>
                <w:sz w:val="26"/>
                <w:szCs w:val="26"/>
              </w:rPr>
              <w:t>Внедрение модели формирования готовности педагога к управленческой деятельности в учреждении образования (2024-2027)</w:t>
            </w:r>
          </w:p>
        </w:tc>
      </w:tr>
      <w:tr w:rsidR="001B67E0" w:rsidRPr="00EB36EF" w14:paraId="4FF3466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5410A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A103895" w14:textId="00E080F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16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B57520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CF957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FBCC4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DD87811" w14:textId="5F57D57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«Гомельская городская начальная школа № 68 </w:t>
            </w:r>
            <w:r w:rsidRPr="0023706D">
              <w:rPr>
                <w:sz w:val="30"/>
                <w:szCs w:val="30"/>
              </w:rPr>
              <w:t>"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Атиква</w:t>
            </w:r>
            <w:r w:rsidRPr="0023706D">
              <w:rPr>
                <w:sz w:val="30"/>
                <w:szCs w:val="30"/>
              </w:rPr>
              <w:t>"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812" w:type="dxa"/>
            <w:vMerge/>
            <w:shd w:val="clear" w:color="auto" w:fill="auto"/>
          </w:tcPr>
          <w:p w14:paraId="1482E78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81A92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BA3F3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172127" w14:textId="50C727B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10 г.Речицы»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45FB3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2C72D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0290A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73E1E9" w14:textId="034C62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«Узовская средняя школа Буда-Кошелевского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AAE7B9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C5F3AB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7E94C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1EA8EE" w14:textId="245DC8C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4377F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C1DCA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3E97B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3564AE" w14:textId="3CED7CD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«Мозырский центр туризма и краеведения детей и молодежи»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E6431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3554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91486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92B770" w14:textId="7DDB84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г.Скиделя имени В.Г.Пешко»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94037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ED4B17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76533C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07F3E91" w14:textId="69862CE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г.Скиделя»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90172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85BBA1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5161F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B0CCB3" w14:textId="0524603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г.Скиделя имени Е.М.Шевченко»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A9A63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D98FB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E2A5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02A412" w14:textId="5F8ADE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«Вертелишковская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5D1F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23BB1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B3E1A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3E41390" w14:textId="6D854A9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«Гожская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FCF63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15F9A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FBF70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41191E" w14:textId="2D8AF7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«Индурская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06D6F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6F94BD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97468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785F44" w14:textId="473EB97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«Квасовская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EB611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F617D9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515A6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05C742" w14:textId="4C5DD8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«Коптевская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B9FE6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C3CE39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43A7B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9867D96" w14:textId="47400C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«Лойковская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8CB65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70AA30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B7F9A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F29993" w14:textId="7F2CF82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«Луцковлянская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FA5E9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C933F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76C1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6AB42D" w14:textId="7B39901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«Озерская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98F0BE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A3E53A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172C5C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B1AB670" w14:textId="6A5AAA8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«Обуховская средняя школа имени И.П.Сенько»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AD5E1A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48251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CF8DA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79118A" w14:textId="334D294E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«Путришковская средняя школа имени Ф.Л.Крайника»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6A289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BD57F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E26D7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8D0F3E" w14:textId="32365F8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«Поречская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08EA82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D570DC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C9EF1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E5F18F" w14:textId="6AFB1E0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«Ратичская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F71019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9897E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798C28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A6C7150" w14:textId="3EBC9D0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«Свислочская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D43FEF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A1486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01087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AF1E3D" w14:textId="64E2151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«Сопоцкинская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27F5F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522FA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35D7AB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39D323" w14:textId="5050595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«Гродненский районный учебно-методический кабинет»</w:t>
            </w:r>
          </w:p>
        </w:tc>
        <w:tc>
          <w:tcPr>
            <w:tcW w:w="5812" w:type="dxa"/>
            <w:vMerge/>
            <w:shd w:val="clear" w:color="auto" w:fill="auto"/>
          </w:tcPr>
          <w:p w14:paraId="6965D96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4354C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9952B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06925E" w14:textId="13F121D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 г.Щучина»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529E50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DB515C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6FDCDE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1D00B7A" w14:textId="47A43DE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«Рожанковская средняя школа имени Г.К.Хриптовича» Щучинского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5551FE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00188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7AA40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9F3D1FA" w14:textId="769E18E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3 имени О.И.Соломовой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69CB1C1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66F3B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62D582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9B3A23" w14:textId="2A2E5825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5 г.Сморгони»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212417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15CFE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2BB01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0E8CB6" w14:textId="4EF8519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имени П.Василенко г.Свислочь»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390AB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50E412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30E2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7E0440" w14:textId="614C71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имени Н.П.Массонова г.Свислочь»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75CB8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216E07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1668A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BA5DB0" w14:textId="4CBD45A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«Кольчунская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A8DC4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DF88F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BA216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29F9C05" w14:textId="0859837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учреждение образования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Мурованоошмянковская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031498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AA343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F6B52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7912AE2" w14:textId="02E75EF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         г.Ошмяны»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26E81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5315BB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DCACFE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8966CB7" w14:textId="45F2D70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«Гольшанская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DD5913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830C70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68455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A39D096" w14:textId="102F8E9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«Цуденишская средняя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703CF3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764D6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3C53C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0BCAB40" w14:textId="0B7E246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образование «Средняя школа № 3 г.Ошмяны»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1027C3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2BEA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723D3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8A47FB6" w14:textId="01474C5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«Новосёлковская средняя школа Ошмянского района»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9C4638C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A07B10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188632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50CDF2" w14:textId="2747DBE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«Гравжишковская базовая школа»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EF9A3A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32402B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371D9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77318E" w14:textId="0ACB046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«Жупранская средняя школа имени Ф.К.Богушевича» Ошмянского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B4C63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79F67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109C52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DCBCBB" w14:textId="2974DB9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«Ошмянский районный учебно-методический кабинет»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415D2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D63F5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A8FEA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3404D2" w14:textId="03181A5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 г.Слонима»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CA9E93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6FB131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66140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D1B1A6C" w14:textId="4EB73078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                 г.Волковыска»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D17ED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C42AA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99D30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E6A76C1" w14:textId="64CB37E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21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55AC85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1FC75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6C5D9B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3E10FC" w14:textId="3D2E9838" w:rsidR="001B67E0" w:rsidRPr="00BD73EC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73EC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8 г.Борисова»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1E3C4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89C6B1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FA691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9F4DB6" w14:textId="74FD4AA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образования «Полоцкая государственная гимназия № 2» Витебской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9750060" w14:textId="419F0A61" w:rsidR="001B67E0" w:rsidRPr="008147D7" w:rsidRDefault="001B67E0" w:rsidP="001B67E0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8147D7">
              <w:rPr>
                <w:bCs/>
                <w:sz w:val="26"/>
                <w:szCs w:val="26"/>
              </w:rPr>
              <w:t>Внедрение модели технологичного формирования метапредметной компетентности учащихся II ступени общего среднего образования (2024-2029)</w:t>
            </w:r>
          </w:p>
        </w:tc>
      </w:tr>
      <w:tr w:rsidR="001B67E0" w:rsidRPr="00EB36EF" w14:paraId="7C72F3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888A0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23BCEE" w14:textId="3425A5A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«Чашникская гимназия»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213CB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2CEED6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C0990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3BCACA5" w14:textId="235118D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1 г.Новополоцка»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837E16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460CB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01B74D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85E0D69" w14:textId="7932BEC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№ 2 г.Витебска»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1B353C8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00B20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34312D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F36E2AD" w14:textId="2ACDCDD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9 г.Орши»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7A2EA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EEABF6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FDF958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F78A634" w14:textId="345F244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12 г.Витебска имени Л.Н.Филипенко»</w:t>
            </w:r>
          </w:p>
        </w:tc>
        <w:tc>
          <w:tcPr>
            <w:tcW w:w="5812" w:type="dxa"/>
            <w:vMerge/>
            <w:shd w:val="clear" w:color="auto" w:fill="auto"/>
          </w:tcPr>
          <w:p w14:paraId="228CCEE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0E28B9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58D82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695251" w14:textId="40FE6EF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31 г.Витебска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2287DAD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418B3F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231AB6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89A254" w14:textId="7BF49B2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7 г.Жлобина»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25396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3D1524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29C82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3EFD528" w14:textId="71F2012F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имени Я.Купалы» Мозырского района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2D155B2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157B87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1A98B1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60BEF3" w14:textId="6C246161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«Средняя школа № 11 г.Мозыря»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88A6BD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E3B959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300D43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479A57F" w14:textId="4AB8C97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г.Светлогорска»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9CED12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C70D0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C827A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4AC24B2" w14:textId="2E14A9A0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«Залесская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B08675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24A97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F661458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742CB" w14:textId="69BC3417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«Ровковичская средняя школа Чечерского района»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F3A42E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FC857A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3AB250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D78E50" w14:textId="70A0981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«Гимназия г.Чечерска»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47B787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181234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4CDCDA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584456" w14:textId="5BF6F99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образования «Гожская средняя школа» Гродненского района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3424C98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59818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02E2DD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6A16506" w14:textId="2CD1732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имени академика Е.Ф.Карского г.Гродно»</w:t>
            </w:r>
          </w:p>
        </w:tc>
        <w:tc>
          <w:tcPr>
            <w:tcW w:w="5812" w:type="dxa"/>
            <w:vMerge/>
            <w:shd w:val="clear" w:color="auto" w:fill="auto"/>
          </w:tcPr>
          <w:p w14:paraId="58AD81C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6EFC9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441955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30A9327" w14:textId="3AC0FE0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14 г.Молодечно»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07BC1E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90507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E75888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033C5F" w14:textId="5C0B300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«Плещеницкая средняя школа № 2 Логойского района»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2D2FCB2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1EE333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C9A74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623CEFA" w14:textId="29B1005A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г.Старые Дороги»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46C8017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77ADD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5AC43C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B04171" w14:textId="561A890B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 г.Старые Дороги»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70CB6F5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9D77D8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05D38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91BEAF" w14:textId="027ACE54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«Негорельская средняя школа № 1» Дзержинского района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104D202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8CD06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2E5FED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C6F2BD8" w14:textId="75412733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             г.Фаниполя» Дзержинского района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0FF1C2DB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F3FAD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EB80CC7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5CEDD7F" w14:textId="50CA2A8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1 г.Солигорска» Минск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 xml:space="preserve">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812" w:type="dxa"/>
            <w:vMerge/>
            <w:shd w:val="clear" w:color="auto" w:fill="auto"/>
          </w:tcPr>
          <w:p w14:paraId="2C143B9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85154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68AB0C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AC11E5" w14:textId="14CF9872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28 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26036">
              <w:rPr>
                <w:rFonts w:ascii="Times New Roman" w:hAnsi="Times New Roman"/>
                <w:sz w:val="26"/>
                <w:szCs w:val="26"/>
              </w:rPr>
              <w:t>Могилева имени Героя Советского Союза А.А.Мельникова»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13724A1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3A67A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B7B9C9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335CDD" w14:textId="1C6210F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43 г. 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7D7E8ED4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27A2EEA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936307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EEECF73" w14:textId="7931637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учреждения образования «Средняя школа № 31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3A9956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D19879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0ACCBB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5D0538" w14:textId="76C1AB9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229DDC4F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4042B5A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E906D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B8F964" w14:textId="7EE188B6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«Гимназия № 3 г.Бобруйска имени митрополита Филарета (Вахромеева)» Могилевской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445880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7F1C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6DD605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5C50966" w14:textId="2D46B6DD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25 г.Могилева»</w:t>
            </w:r>
          </w:p>
        </w:tc>
        <w:tc>
          <w:tcPr>
            <w:tcW w:w="5812" w:type="dxa"/>
            <w:vMerge/>
            <w:shd w:val="clear" w:color="auto" w:fill="auto"/>
          </w:tcPr>
          <w:p w14:paraId="63065F3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446E43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452DB5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9F73645" w14:textId="0CE202CC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172  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2BE9D3C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B07700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F7979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7FE136" w14:textId="5591FCA9" w:rsidR="001B67E0" w:rsidRPr="00AD56E0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6036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34                         г.Минска»</w:t>
            </w:r>
          </w:p>
        </w:tc>
        <w:tc>
          <w:tcPr>
            <w:tcW w:w="5812" w:type="dxa"/>
            <w:vMerge/>
            <w:shd w:val="clear" w:color="auto" w:fill="auto"/>
          </w:tcPr>
          <w:p w14:paraId="79EFAE87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F2EFF4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746C22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093F93C" w14:textId="6AD88478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3 г.Жабинки»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7CD6F2E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6FC64F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4A417C6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630FB5F" w14:textId="480E280E" w:rsidR="001B67E0" w:rsidRPr="006E42F9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2F9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 178 г.Минска имени Т.А.Лукьяновича»</w:t>
            </w:r>
          </w:p>
        </w:tc>
        <w:tc>
          <w:tcPr>
            <w:tcW w:w="5812" w:type="dxa"/>
            <w:vMerge/>
            <w:shd w:val="clear" w:color="auto" w:fill="auto"/>
          </w:tcPr>
          <w:p w14:paraId="10282955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389DA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3E81BEC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843041" w14:textId="752F5035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«Национальный центр художественного творчества детей и молодежи» Министерства образования Республики Беларусь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2C3BF745" w14:textId="23FD7771" w:rsidR="001B67E0" w:rsidRPr="00AB43AB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B43AB">
              <w:rPr>
                <w:sz w:val="26"/>
                <w:szCs w:val="26"/>
              </w:rPr>
              <w:t>Внедрение модели республиканского методического кластера в систему сопровождения гражданского-патриотического воспитания в учреждениях дополнительного образования детей и молодежи (2023–202</w:t>
            </w:r>
            <w:r>
              <w:rPr>
                <w:sz w:val="26"/>
                <w:szCs w:val="26"/>
              </w:rPr>
              <w:t>6</w:t>
            </w:r>
            <w:r w:rsidRPr="00AB43AB">
              <w:rPr>
                <w:sz w:val="26"/>
                <w:szCs w:val="26"/>
              </w:rPr>
              <w:t>)</w:t>
            </w:r>
          </w:p>
        </w:tc>
      </w:tr>
      <w:tr w:rsidR="001B67E0" w:rsidRPr="00EB36EF" w14:paraId="5FA40D0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4219724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7AFF93F" w14:textId="3324F95D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«Витебский областной дворец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64F9D66D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68A7E5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4426EE9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3A5D5D5" w14:textId="2C7F4538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«Гомельский государственный областной Дворец творчества детей и молодёжи»</w:t>
            </w:r>
          </w:p>
        </w:tc>
        <w:tc>
          <w:tcPr>
            <w:tcW w:w="5812" w:type="dxa"/>
            <w:vMerge/>
            <w:shd w:val="clear" w:color="auto" w:fill="auto"/>
          </w:tcPr>
          <w:p w14:paraId="7C092983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1B7DD08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42F852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3D63CB" w14:textId="298F466B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«Гродненский государственный областной Дворец творчества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652A1BEA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035BD40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2F7FFBF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F1B2358" w14:textId="788D3EE0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«Могилевский областной центр творчества»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0F27C2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380B7FB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53775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B33CF1" w14:textId="5DB20691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Государственное учреждение дополнительного образования «Центр творчества детей и молодежи Солигорского района»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635C67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59C4FFA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70A1ACD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9B314CC" w14:textId="11B2D7CC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«Минский государственный дворец детей и молодежи»</w:t>
            </w:r>
          </w:p>
        </w:tc>
        <w:tc>
          <w:tcPr>
            <w:tcW w:w="5812" w:type="dxa"/>
            <w:vMerge/>
            <w:shd w:val="clear" w:color="auto" w:fill="auto"/>
          </w:tcPr>
          <w:p w14:paraId="2631A649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EB36EF" w14:paraId="754AC56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4E97FEA" w14:textId="77777777" w:rsidR="001B67E0" w:rsidRPr="00EB36E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CDD0C6B" w14:textId="150D6EE6" w:rsidR="001B67E0" w:rsidRPr="00AB43AB" w:rsidRDefault="001B67E0" w:rsidP="001B67E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43AB">
              <w:rPr>
                <w:rFonts w:ascii="Times New Roman" w:hAnsi="Times New Roman"/>
                <w:sz w:val="26"/>
                <w:szCs w:val="26"/>
              </w:rPr>
              <w:t>Учреждение образования «Брестский государственный областной центр молодежного творчества»</w:t>
            </w:r>
          </w:p>
        </w:tc>
        <w:tc>
          <w:tcPr>
            <w:tcW w:w="5812" w:type="dxa"/>
            <w:vMerge/>
            <w:shd w:val="clear" w:color="auto" w:fill="auto"/>
          </w:tcPr>
          <w:p w14:paraId="473271F6" w14:textId="77777777" w:rsidR="001B67E0" w:rsidRPr="00851E54" w:rsidRDefault="001B67E0" w:rsidP="001B67E0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B67E0" w:rsidRPr="00D57B0E" w14:paraId="6AC8B95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A182B63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C453B19" w14:textId="1FD8DE23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ордена Трудового Красного Знамени агролесотехнический колледж имени К.П.Орловского»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16F90886" w14:textId="5DCEA30E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57B0E">
              <w:rPr>
                <w:sz w:val="26"/>
                <w:szCs w:val="26"/>
              </w:rPr>
              <w:t>Внедрение модели формирования у учащейся молодежи трудовой культуры (2023-2026)</w:t>
            </w:r>
          </w:p>
        </w:tc>
      </w:tr>
      <w:tr w:rsidR="001B67E0" w:rsidRPr="00D57B0E" w14:paraId="7CB6338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D6AE7E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2F0E03B" w14:textId="5B522EB8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университет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информатики и радиоэлектроники» филиал «Минский радиотехнический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3DD703B6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340CC2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FC23E8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FA513A" w14:textId="7AD7327D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речного флота»</w:t>
            </w:r>
          </w:p>
        </w:tc>
        <w:tc>
          <w:tcPr>
            <w:tcW w:w="5812" w:type="dxa"/>
            <w:vMerge/>
            <w:shd w:val="clear" w:color="auto" w:fill="auto"/>
          </w:tcPr>
          <w:p w14:paraId="580ADEA8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77935FF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56D488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B242F0F" w14:textId="2CB8E9F6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«Новогрудский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62E417E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30C34F5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C7A080D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93AA00" w14:textId="4CF44248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«Лепельский государственный аграрно-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технический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BED7C39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6325FB6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0F8D127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47C8BD4" w14:textId="519F9BAC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легкой промышленности и комплексной логистики»</w:t>
            </w:r>
          </w:p>
        </w:tc>
        <w:tc>
          <w:tcPr>
            <w:tcW w:w="5812" w:type="dxa"/>
            <w:vMerge/>
            <w:shd w:val="clear" w:color="auto" w:fill="auto"/>
          </w:tcPr>
          <w:p w14:paraId="590D0281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D57B0E" w14:paraId="43FB34C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AD5FA1" w14:textId="77777777" w:rsidR="001B67E0" w:rsidRPr="00D57B0E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43A954D" w14:textId="7323F551" w:rsidR="001B67E0" w:rsidRPr="00D57B0E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</w:t>
            </w:r>
            <w:r w:rsidRPr="00D57B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softHyphen/>
              <w:t>зования «Лунинецкий государственный политехнический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67EA7E2" w14:textId="77777777" w:rsidR="001B67E0" w:rsidRPr="00D57B0E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5FB1512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39A1BA3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A22DFBB" w14:textId="741A6725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лингвогуманитарный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6EDE685" w14:textId="33F3EBC8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663E2">
              <w:rPr>
                <w:sz w:val="26"/>
                <w:szCs w:val="26"/>
              </w:rPr>
              <w:t>Внедрение модели формирования у учащихся учреждений образования, реализующих образовательные программы профессионально-технического и среднего специального образования, ценностного отношения к жизни (2023-2026)</w:t>
            </w:r>
          </w:p>
        </w:tc>
      </w:tr>
      <w:tr w:rsidR="001B67E0" w:rsidRPr="007663E2" w14:paraId="4646744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D85D0CC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1A7EF36" w14:textId="2FA91C84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«Добрушский государственный политехнический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290C0EF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6CBEF95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6810AC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54860D" w14:textId="05B7CB06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«Лидский государственный политехнический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A78C52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25F241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A5B01B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61C996" w14:textId="76F45B33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колледж легкой промышленности и технологий»</w:t>
            </w:r>
          </w:p>
        </w:tc>
        <w:tc>
          <w:tcPr>
            <w:tcW w:w="5812" w:type="dxa"/>
            <w:vMerge/>
            <w:shd w:val="clear" w:color="auto" w:fill="auto"/>
          </w:tcPr>
          <w:p w14:paraId="587F47CC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7663E2" w14:paraId="7F7FC3C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E1960E" w14:textId="77777777" w:rsidR="001B67E0" w:rsidRPr="007663E2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64664B7" w14:textId="175BB24F" w:rsidR="001B67E0" w:rsidRPr="007663E2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63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5927ADA" w14:textId="77777777" w:rsidR="001B67E0" w:rsidRPr="007663E2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3BA97E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63B815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99D8F8" w14:textId="5B8F6BC1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«Гомельский государственный политехнический колледж»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562565AE" w14:textId="2825C3E6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B45D7">
              <w:rPr>
                <w:sz w:val="26"/>
                <w:szCs w:val="26"/>
              </w:rPr>
              <w:t>Внедрение учебно-методической модели развития навыков предприимчивости и финансовой грамотности у учащихся учреждений образования, реализующих образовательные программы профессионально-технического и среднего специального образования (2023-2026)</w:t>
            </w:r>
          </w:p>
        </w:tc>
      </w:tr>
      <w:tr w:rsidR="001B67E0" w:rsidRPr="008B45D7" w14:paraId="528F1B6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724B6D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C495C7" w14:textId="4BD920E7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областной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25B2AC77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425D3CE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D57A7B6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C99681" w14:textId="63D0094B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«Червенский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E9FC535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345226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883E539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6FD97DF" w14:textId="3F01781C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«Смиловичский государственный аграрный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9B80986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291AAF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201214A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670314" w14:textId="3669994C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«Вилейский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AEDDF05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369216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4CE6F21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E89FF47" w14:textId="0C2ACB42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«Смолевичский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F135323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6D84B04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BCBC268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2EDF430" w14:textId="60C463DD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Государственное учреждение образования «Гимназия-колледж искусств г.Молодечно»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7DBD9832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793D8756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639A6B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E27DE9B" w14:textId="6937FAA9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«Жлобинский государственный технологический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A938AB8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0E2B43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F190ECE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59D69E" w14:textId="23981C62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торговли и услуг»</w:t>
            </w:r>
          </w:p>
        </w:tc>
        <w:tc>
          <w:tcPr>
            <w:tcW w:w="5812" w:type="dxa"/>
            <w:vMerge/>
            <w:shd w:val="clear" w:color="auto" w:fill="auto"/>
          </w:tcPr>
          <w:p w14:paraId="248B46E3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05D5B2D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58C108A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963835C" w14:textId="1D85A02A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«Глубокский государственный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9B31267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B45D7" w14:paraId="621AF3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C90A145" w14:textId="77777777" w:rsidR="001B67E0" w:rsidRPr="008B45D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387D373" w14:textId="2A5E2674" w:rsidR="001B67E0" w:rsidRPr="008B45D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45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«Ошмянский государственный аграрно-экономический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CC7A53E" w14:textId="77777777" w:rsidR="001B67E0" w:rsidRPr="008B45D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4DB9EA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37AE246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476D60" w14:textId="6EC458A6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«Скидельский государственный колледж» Гродненской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4B3BBC76" w14:textId="7D89D009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E15BF">
              <w:rPr>
                <w:sz w:val="26"/>
                <w:szCs w:val="26"/>
              </w:rPr>
              <w:t>Внедрение модели патриотического воспитания на основе создания медиацентров в колледжах (2024-2027)</w:t>
            </w:r>
          </w:p>
        </w:tc>
      </w:tr>
      <w:tr w:rsidR="001B67E0" w:rsidRPr="00AE15BF" w14:paraId="5D4EF03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DE72DD6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8D63B70" w14:textId="2AFEF3AA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«Новогрудский государственный колледж технологий и безопасности»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B32993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0AF297B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4A8828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B563760" w14:textId="11D6871E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5975DB4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28FDBA27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344FE5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E9B857" w14:textId="6E0A52E0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«Барановичский государственный колледж технологии и дизайна»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C51CBA1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AE15BF" w14:paraId="6635FD2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B7809D7" w14:textId="77777777" w:rsidR="001B67E0" w:rsidRPr="00AE15B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1E6B53" w14:textId="1D1A586F" w:rsidR="001B67E0" w:rsidRPr="00AE15B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15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«Жлобинский государственный колледж сферы обслуживания»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5083069" w14:textId="77777777" w:rsidR="001B67E0" w:rsidRPr="00AE15B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470017" w14:paraId="16E0ABD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C6F1DBA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DD43D3D" w14:textId="4E7BC7CD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«Слуцкий государственный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23E30BE" w14:textId="7DACD9C9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017">
              <w:rPr>
                <w:sz w:val="26"/>
                <w:szCs w:val="26"/>
              </w:rPr>
              <w:t>Внедрение модели молодежной бизнес-площадки в рамках образовательного процесса в колледжах (2024-2027)</w:t>
            </w:r>
          </w:p>
        </w:tc>
      </w:tr>
      <w:tr w:rsidR="001B67E0" w:rsidRPr="00470017" w14:paraId="02FA568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1E4D6D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C8D0500" w14:textId="6B2BFDCF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индустрии моды»</w:t>
            </w:r>
          </w:p>
        </w:tc>
        <w:tc>
          <w:tcPr>
            <w:tcW w:w="5812" w:type="dxa"/>
            <w:vMerge/>
            <w:shd w:val="clear" w:color="auto" w:fill="auto"/>
          </w:tcPr>
          <w:p w14:paraId="19057F88" w14:textId="77777777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470017" w14:paraId="07DEBDEF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71A993C" w14:textId="77777777" w:rsidR="001B67E0" w:rsidRPr="00470017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754A52" w14:textId="11B4EFE7" w:rsidR="001B67E0" w:rsidRPr="00470017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00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«Витебский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08B0F61F" w14:textId="77777777" w:rsidR="001B67E0" w:rsidRPr="00470017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1A8CC8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2C26A6B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7798A67" w14:textId="40A742F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«Гродненский государственный политехнический колледж» 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7CBF4AE2" w14:textId="6BC0C5E2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2554F">
              <w:rPr>
                <w:sz w:val="26"/>
                <w:szCs w:val="26"/>
              </w:rPr>
              <w:t>Внедрение методики создания электронных образовательных ресурсов (2024-2027)</w:t>
            </w:r>
          </w:p>
        </w:tc>
      </w:tr>
      <w:tr w:rsidR="001B67E0" w:rsidRPr="0082554F" w14:paraId="5C291F9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71C478C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2F1907D" w14:textId="5D746C3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«Гродненский государственный колледж отраслевых технологий» </w:t>
            </w:r>
          </w:p>
        </w:tc>
        <w:tc>
          <w:tcPr>
            <w:tcW w:w="5812" w:type="dxa"/>
            <w:vMerge/>
            <w:shd w:val="clear" w:color="auto" w:fill="auto"/>
          </w:tcPr>
          <w:p w14:paraId="2840E1F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1E498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FC3AE33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FEE67F" w14:textId="5668FA75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медицинский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DDD554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18F5E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9448C46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5C61AD9" w14:textId="145D515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колледж полиграфии имени В.З.Хоружей»</w:t>
            </w:r>
          </w:p>
        </w:tc>
        <w:tc>
          <w:tcPr>
            <w:tcW w:w="5812" w:type="dxa"/>
            <w:vMerge/>
            <w:shd w:val="clear" w:color="auto" w:fill="auto"/>
          </w:tcPr>
          <w:p w14:paraId="6C00B0E6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3B172F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1A5B9C5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DD4B0F3" w14:textId="5B06539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3955A2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0ACADB3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28CF4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0A390CB" w14:textId="1CC1B1A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«Борисовский государственный строительный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DF6A95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18DC12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E4EAF0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B9CA616" w14:textId="4DC93FC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«Любанский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39C62F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62AB6E68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E64CBF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BF2C97B" w14:textId="3CA1065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«Копыльский государственный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C285756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502A83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686B917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97793A0" w14:textId="087D2F45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«Солигорский государственный колледж» Минской области </w:t>
            </w:r>
          </w:p>
        </w:tc>
        <w:tc>
          <w:tcPr>
            <w:tcW w:w="5812" w:type="dxa"/>
            <w:vMerge/>
            <w:shd w:val="clear" w:color="auto" w:fill="auto"/>
          </w:tcPr>
          <w:p w14:paraId="5B674D0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32D64BF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AA05E2C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549A5EA" w14:textId="458B209D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«Пинский государственный аграрный технологический колледж» Брестской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56EB302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B89C5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50F492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76753A32" w14:textId="056F09DF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«Приборский государственный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0A468DB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6CE601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C80969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C1F1BA4" w14:textId="0FDA538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«Гомельский государственный химико-технологический колледж» </w:t>
            </w:r>
          </w:p>
        </w:tc>
        <w:tc>
          <w:tcPr>
            <w:tcW w:w="5812" w:type="dxa"/>
            <w:vMerge/>
            <w:shd w:val="clear" w:color="auto" w:fill="auto"/>
          </w:tcPr>
          <w:p w14:paraId="4074402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F0320D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124B10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A94000" w14:textId="3D6A97F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«Полесский государственный аграрный колледж им</w:t>
            </w:r>
            <w:r w:rsidR="009C5B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</w:t>
            </w: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В.Ф.Мицкевича»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30918A4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E70D2E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8E476B9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FAB60DD" w14:textId="6E6CD84E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«Светлогорский государственный индустриальный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5CAFC6F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AC3DBB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3B05B5B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5196FD8" w14:textId="60B319D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«Гомельский государственный колледж электроники и информационных технологий» </w:t>
            </w:r>
          </w:p>
        </w:tc>
        <w:tc>
          <w:tcPr>
            <w:tcW w:w="5812" w:type="dxa"/>
            <w:vMerge/>
            <w:shd w:val="clear" w:color="auto" w:fill="auto"/>
          </w:tcPr>
          <w:p w14:paraId="1BE4920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C8F476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38FDD6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2C9F31" w14:textId="51F3A13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политехнический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7E3E32E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31BF2D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EF46A55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01A04BAC" w14:textId="0A7D1088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колледж геологии»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7D83C4A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87FA6A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A2A105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C0B91C" w14:textId="7AEFD871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«Буда-Кошелевский государственный аграрно-технический колледж» Гомельской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3E8A3E2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84B126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272E1CE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C4D48A4" w14:textId="5E4F593D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аграрно-технический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BE8AD3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69C88404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4C54B6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2A5A9F50" w14:textId="251F7279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«Гомельский государственный колледж связи»</w:t>
            </w:r>
          </w:p>
        </w:tc>
        <w:tc>
          <w:tcPr>
            <w:tcW w:w="5812" w:type="dxa"/>
            <w:vMerge/>
            <w:shd w:val="clear" w:color="auto" w:fill="auto"/>
          </w:tcPr>
          <w:p w14:paraId="719E87B1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DA6E3EB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0A2F64B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737E53F" w14:textId="4277425B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аграрно-технический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16628C2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19CAA82E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2B895ED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0074267" w14:textId="743971F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«Полоцкий государственный химико-технологический колледж» Витебской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18B586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3917292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B7B15E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71C64B3" w14:textId="5AD56FC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5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«Белорусский государственный технологический университет» филиал «Витебский государственный 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2750030B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47BEDE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8753CD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64AAE5DB" w14:textId="52E24F5A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«Мозырский государственный колледж строителей» Гомельской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006F70AD" w14:textId="77777777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Внедрение цифровой модели профориентационной работы в колледжах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(2025-2028)</w:t>
            </w:r>
          </w:p>
          <w:p w14:paraId="0B40EAC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7AEDC9C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A491578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0C98BDE" w14:textId="4F0B043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«Могилевский государственный индустриальный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1F076D0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2E75708C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5920490A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469EF600" w14:textId="74AD879F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«Гродненский государственный колледж техники, технологий и дизайна»</w:t>
            </w:r>
          </w:p>
        </w:tc>
        <w:tc>
          <w:tcPr>
            <w:tcW w:w="5812" w:type="dxa"/>
            <w:vMerge/>
            <w:shd w:val="clear" w:color="auto" w:fill="auto"/>
          </w:tcPr>
          <w:p w14:paraId="5B503105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4549B09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1E69C290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A59DE2F" w14:textId="4038D034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«Ивьевский государственный колледж» Гродненской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44ADA30A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0C3212C0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E787BE1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F354B98" w14:textId="5E98350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Учреждение образования «Минский государственный колледж кулинарии» </w:t>
            </w:r>
          </w:p>
        </w:tc>
        <w:tc>
          <w:tcPr>
            <w:tcW w:w="5812" w:type="dxa"/>
            <w:vMerge/>
            <w:shd w:val="clear" w:color="auto" w:fill="auto"/>
          </w:tcPr>
          <w:p w14:paraId="5AA1CC93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57C3991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D902992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E97C21F" w14:textId="10373B17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«Минский государственный механико-технологический колледж»</w:t>
            </w:r>
          </w:p>
        </w:tc>
        <w:tc>
          <w:tcPr>
            <w:tcW w:w="5812" w:type="dxa"/>
            <w:vMerge/>
            <w:shd w:val="clear" w:color="auto" w:fill="auto"/>
          </w:tcPr>
          <w:p w14:paraId="3EFEF14F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52979C7D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49B58F83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554F6AD5" w14:textId="31E2AA43" w:rsidR="001B67E0" w:rsidRPr="0082554F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«Клецкий сельскохозяйственный колледж»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62C249D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1B67E0" w:rsidRPr="0082554F" w14:paraId="40774DE3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69021F1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1170E971" w14:textId="2E3F652B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Учреждение образования «Солигорский государственный колледж» Минской области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14:paraId="33B84D39" w14:textId="74876263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F073C">
              <w:rPr>
                <w:sz w:val="26"/>
                <w:szCs w:val="26"/>
              </w:rPr>
              <w:t>Внедрение модели взаимодействия «колледж-школа» по организации профориентационной работы с учащимися с особенностями психофизического развития (2025-2028)</w:t>
            </w:r>
          </w:p>
        </w:tc>
      </w:tr>
      <w:tr w:rsidR="001B67E0" w:rsidRPr="0082554F" w14:paraId="63CFC0D5" w14:textId="77777777" w:rsidTr="00A702BD">
        <w:trPr>
          <w:trHeight w:val="70"/>
          <w:jc w:val="center"/>
        </w:trPr>
        <w:tc>
          <w:tcPr>
            <w:tcW w:w="846" w:type="dxa"/>
            <w:shd w:val="clear" w:color="auto" w:fill="auto"/>
          </w:tcPr>
          <w:p w14:paraId="769B2DDF" w14:textId="77777777" w:rsidR="001B67E0" w:rsidRPr="0082554F" w:rsidRDefault="001B67E0" w:rsidP="001B67E0">
            <w:pPr>
              <w:widowControl w:val="0"/>
              <w:numPr>
                <w:ilvl w:val="0"/>
                <w:numId w:val="1"/>
              </w:numPr>
              <w:tabs>
                <w:tab w:val="left" w:pos="195"/>
              </w:tabs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</w:tcPr>
          <w:p w14:paraId="3A3BC02B" w14:textId="5118E0BC" w:rsidR="001B67E0" w:rsidRPr="008F073C" w:rsidRDefault="001B67E0" w:rsidP="001B67E0">
            <w:pPr>
              <w:pStyle w:val="a5"/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F07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Солигорска» Минской области</w:t>
            </w:r>
          </w:p>
        </w:tc>
        <w:tc>
          <w:tcPr>
            <w:tcW w:w="5812" w:type="dxa"/>
            <w:vMerge/>
            <w:shd w:val="clear" w:color="auto" w:fill="auto"/>
          </w:tcPr>
          <w:p w14:paraId="21480AB7" w14:textId="77777777" w:rsidR="001B67E0" w:rsidRPr="0082554F" w:rsidRDefault="001B67E0" w:rsidP="001B67E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14:paraId="328B389D" w14:textId="77777777" w:rsidR="00466A2B" w:rsidRDefault="00466A2B">
      <w:bookmarkStart w:id="2" w:name="_GoBack"/>
      <w:bookmarkEnd w:id="2"/>
    </w:p>
    <w:sectPr w:rsidR="00466A2B" w:rsidSect="00F153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13A2"/>
    <w:multiLevelType w:val="hybridMultilevel"/>
    <w:tmpl w:val="D21AE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10B5E"/>
    <w:multiLevelType w:val="hybridMultilevel"/>
    <w:tmpl w:val="E5EE9962"/>
    <w:lvl w:ilvl="0" w:tplc="D4BCE5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9085A"/>
    <w:multiLevelType w:val="hybridMultilevel"/>
    <w:tmpl w:val="33247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C2"/>
    <w:rsid w:val="000043B2"/>
    <w:rsid w:val="000064CD"/>
    <w:rsid w:val="0001699E"/>
    <w:rsid w:val="0003538E"/>
    <w:rsid w:val="0003588F"/>
    <w:rsid w:val="000669EC"/>
    <w:rsid w:val="00071BC2"/>
    <w:rsid w:val="000762C2"/>
    <w:rsid w:val="00080328"/>
    <w:rsid w:val="000A2FD3"/>
    <w:rsid w:val="000B5694"/>
    <w:rsid w:val="000E4868"/>
    <w:rsid w:val="001072A7"/>
    <w:rsid w:val="00113839"/>
    <w:rsid w:val="00122F53"/>
    <w:rsid w:val="001243C0"/>
    <w:rsid w:val="00124CA6"/>
    <w:rsid w:val="00130C6F"/>
    <w:rsid w:val="001373BE"/>
    <w:rsid w:val="00150B07"/>
    <w:rsid w:val="00153D7D"/>
    <w:rsid w:val="0015710A"/>
    <w:rsid w:val="001601AD"/>
    <w:rsid w:val="00170D30"/>
    <w:rsid w:val="00171133"/>
    <w:rsid w:val="001747D4"/>
    <w:rsid w:val="00174CC1"/>
    <w:rsid w:val="001776F3"/>
    <w:rsid w:val="00191E46"/>
    <w:rsid w:val="001922EC"/>
    <w:rsid w:val="001A4D86"/>
    <w:rsid w:val="001A67D2"/>
    <w:rsid w:val="001B0B83"/>
    <w:rsid w:val="001B1C20"/>
    <w:rsid w:val="001B67E0"/>
    <w:rsid w:val="001B6B6C"/>
    <w:rsid w:val="001C0A71"/>
    <w:rsid w:val="001E3616"/>
    <w:rsid w:val="001E5919"/>
    <w:rsid w:val="001E729A"/>
    <w:rsid w:val="001F11CC"/>
    <w:rsid w:val="001F57D0"/>
    <w:rsid w:val="002069A8"/>
    <w:rsid w:val="00207AF4"/>
    <w:rsid w:val="002154A7"/>
    <w:rsid w:val="00215A95"/>
    <w:rsid w:val="002322C0"/>
    <w:rsid w:val="0025107C"/>
    <w:rsid w:val="00257407"/>
    <w:rsid w:val="002750FA"/>
    <w:rsid w:val="002A2F27"/>
    <w:rsid w:val="002C7FBF"/>
    <w:rsid w:val="002D5453"/>
    <w:rsid w:val="002D619B"/>
    <w:rsid w:val="002E04B7"/>
    <w:rsid w:val="002F742E"/>
    <w:rsid w:val="00305E68"/>
    <w:rsid w:val="00317B92"/>
    <w:rsid w:val="00333F2D"/>
    <w:rsid w:val="00351B56"/>
    <w:rsid w:val="00385189"/>
    <w:rsid w:val="003924D1"/>
    <w:rsid w:val="0039477B"/>
    <w:rsid w:val="00395010"/>
    <w:rsid w:val="003A6B31"/>
    <w:rsid w:val="003B3373"/>
    <w:rsid w:val="003F0F27"/>
    <w:rsid w:val="003F5DAE"/>
    <w:rsid w:val="00417E38"/>
    <w:rsid w:val="00421AC8"/>
    <w:rsid w:val="00427BB8"/>
    <w:rsid w:val="004402B8"/>
    <w:rsid w:val="00440EDB"/>
    <w:rsid w:val="00442EFF"/>
    <w:rsid w:val="00465F72"/>
    <w:rsid w:val="00466A2B"/>
    <w:rsid w:val="00470017"/>
    <w:rsid w:val="00471CA7"/>
    <w:rsid w:val="004756CD"/>
    <w:rsid w:val="0048135B"/>
    <w:rsid w:val="0048339C"/>
    <w:rsid w:val="00483E96"/>
    <w:rsid w:val="00493537"/>
    <w:rsid w:val="0049748F"/>
    <w:rsid w:val="004A34CE"/>
    <w:rsid w:val="004B086B"/>
    <w:rsid w:val="004C7527"/>
    <w:rsid w:val="004F03B5"/>
    <w:rsid w:val="005062A9"/>
    <w:rsid w:val="00517262"/>
    <w:rsid w:val="00520189"/>
    <w:rsid w:val="00540826"/>
    <w:rsid w:val="0058204E"/>
    <w:rsid w:val="00586FDE"/>
    <w:rsid w:val="005876E1"/>
    <w:rsid w:val="005A2946"/>
    <w:rsid w:val="005A4695"/>
    <w:rsid w:val="005A7013"/>
    <w:rsid w:val="005C1C8F"/>
    <w:rsid w:val="005C35D6"/>
    <w:rsid w:val="005C4998"/>
    <w:rsid w:val="005E0C33"/>
    <w:rsid w:val="005E4D0D"/>
    <w:rsid w:val="005F350F"/>
    <w:rsid w:val="005F579F"/>
    <w:rsid w:val="00601307"/>
    <w:rsid w:val="00603CA6"/>
    <w:rsid w:val="0063383E"/>
    <w:rsid w:val="00634135"/>
    <w:rsid w:val="00634495"/>
    <w:rsid w:val="0066603E"/>
    <w:rsid w:val="00667057"/>
    <w:rsid w:val="00684FAC"/>
    <w:rsid w:val="00695745"/>
    <w:rsid w:val="006A0AB8"/>
    <w:rsid w:val="006B7C17"/>
    <w:rsid w:val="006D231F"/>
    <w:rsid w:val="006E139C"/>
    <w:rsid w:val="006E42F9"/>
    <w:rsid w:val="006E5C5B"/>
    <w:rsid w:val="00714F1F"/>
    <w:rsid w:val="00723848"/>
    <w:rsid w:val="00736CB6"/>
    <w:rsid w:val="007419E1"/>
    <w:rsid w:val="00746A39"/>
    <w:rsid w:val="00746C85"/>
    <w:rsid w:val="0075222B"/>
    <w:rsid w:val="00763F9B"/>
    <w:rsid w:val="00764468"/>
    <w:rsid w:val="007663E2"/>
    <w:rsid w:val="00772743"/>
    <w:rsid w:val="00785307"/>
    <w:rsid w:val="007A0B4E"/>
    <w:rsid w:val="007A41FF"/>
    <w:rsid w:val="007B338E"/>
    <w:rsid w:val="007D4172"/>
    <w:rsid w:val="007D4AF5"/>
    <w:rsid w:val="007D50A4"/>
    <w:rsid w:val="007E1F9F"/>
    <w:rsid w:val="007E3B07"/>
    <w:rsid w:val="007F165A"/>
    <w:rsid w:val="007F5FE4"/>
    <w:rsid w:val="00806662"/>
    <w:rsid w:val="00810495"/>
    <w:rsid w:val="0081372E"/>
    <w:rsid w:val="008147D7"/>
    <w:rsid w:val="008156B7"/>
    <w:rsid w:val="00816146"/>
    <w:rsid w:val="0082554F"/>
    <w:rsid w:val="00854FE5"/>
    <w:rsid w:val="00862A56"/>
    <w:rsid w:val="008805D5"/>
    <w:rsid w:val="008B4141"/>
    <w:rsid w:val="008B45D7"/>
    <w:rsid w:val="008D4B1A"/>
    <w:rsid w:val="008E08CE"/>
    <w:rsid w:val="008F073C"/>
    <w:rsid w:val="008F1DDD"/>
    <w:rsid w:val="00916CF6"/>
    <w:rsid w:val="00926A85"/>
    <w:rsid w:val="00933732"/>
    <w:rsid w:val="009350D6"/>
    <w:rsid w:val="00955BE8"/>
    <w:rsid w:val="00962A7F"/>
    <w:rsid w:val="00963E43"/>
    <w:rsid w:val="0097747B"/>
    <w:rsid w:val="00982CB5"/>
    <w:rsid w:val="00997926"/>
    <w:rsid w:val="009A0FAB"/>
    <w:rsid w:val="009B0083"/>
    <w:rsid w:val="009C5BF7"/>
    <w:rsid w:val="009C7598"/>
    <w:rsid w:val="009D15FB"/>
    <w:rsid w:val="009D6492"/>
    <w:rsid w:val="009D720A"/>
    <w:rsid w:val="009E5D54"/>
    <w:rsid w:val="009F3EF4"/>
    <w:rsid w:val="00A00274"/>
    <w:rsid w:val="00A031BE"/>
    <w:rsid w:val="00A06C73"/>
    <w:rsid w:val="00A07745"/>
    <w:rsid w:val="00A3238E"/>
    <w:rsid w:val="00A43D58"/>
    <w:rsid w:val="00A4424A"/>
    <w:rsid w:val="00A50B6A"/>
    <w:rsid w:val="00A5361F"/>
    <w:rsid w:val="00A67E4F"/>
    <w:rsid w:val="00A67E7B"/>
    <w:rsid w:val="00A702BD"/>
    <w:rsid w:val="00A75600"/>
    <w:rsid w:val="00A86D8B"/>
    <w:rsid w:val="00A90A61"/>
    <w:rsid w:val="00AA5724"/>
    <w:rsid w:val="00AB43AB"/>
    <w:rsid w:val="00AC6831"/>
    <w:rsid w:val="00AD645B"/>
    <w:rsid w:val="00AE11E2"/>
    <w:rsid w:val="00AE15BF"/>
    <w:rsid w:val="00AF2A9A"/>
    <w:rsid w:val="00B03255"/>
    <w:rsid w:val="00B15C9F"/>
    <w:rsid w:val="00B40671"/>
    <w:rsid w:val="00B64E89"/>
    <w:rsid w:val="00B67C3B"/>
    <w:rsid w:val="00B708D9"/>
    <w:rsid w:val="00B829A2"/>
    <w:rsid w:val="00B857B3"/>
    <w:rsid w:val="00B918F4"/>
    <w:rsid w:val="00B94ACF"/>
    <w:rsid w:val="00B95F3F"/>
    <w:rsid w:val="00B9711C"/>
    <w:rsid w:val="00BD73EC"/>
    <w:rsid w:val="00BE745B"/>
    <w:rsid w:val="00BF6987"/>
    <w:rsid w:val="00C07480"/>
    <w:rsid w:val="00C4669F"/>
    <w:rsid w:val="00C64A74"/>
    <w:rsid w:val="00C663D2"/>
    <w:rsid w:val="00C754BF"/>
    <w:rsid w:val="00C776CF"/>
    <w:rsid w:val="00C8539E"/>
    <w:rsid w:val="00CA6873"/>
    <w:rsid w:val="00CB25A1"/>
    <w:rsid w:val="00CB32E2"/>
    <w:rsid w:val="00CC124C"/>
    <w:rsid w:val="00CC72C7"/>
    <w:rsid w:val="00CD5744"/>
    <w:rsid w:val="00CE10D3"/>
    <w:rsid w:val="00CF06BA"/>
    <w:rsid w:val="00D2494E"/>
    <w:rsid w:val="00D360E7"/>
    <w:rsid w:val="00D3674B"/>
    <w:rsid w:val="00D559EF"/>
    <w:rsid w:val="00D56575"/>
    <w:rsid w:val="00D57B0E"/>
    <w:rsid w:val="00D612DA"/>
    <w:rsid w:val="00D7368D"/>
    <w:rsid w:val="00D80936"/>
    <w:rsid w:val="00D81644"/>
    <w:rsid w:val="00D82B55"/>
    <w:rsid w:val="00D9163A"/>
    <w:rsid w:val="00D92540"/>
    <w:rsid w:val="00DA36DD"/>
    <w:rsid w:val="00DA66AC"/>
    <w:rsid w:val="00DC7E14"/>
    <w:rsid w:val="00DD1E1B"/>
    <w:rsid w:val="00DD4CF4"/>
    <w:rsid w:val="00DF2B88"/>
    <w:rsid w:val="00E175B1"/>
    <w:rsid w:val="00E20ECB"/>
    <w:rsid w:val="00E259AE"/>
    <w:rsid w:val="00E50C81"/>
    <w:rsid w:val="00E53D16"/>
    <w:rsid w:val="00E608FB"/>
    <w:rsid w:val="00E650F1"/>
    <w:rsid w:val="00E65E1D"/>
    <w:rsid w:val="00E67845"/>
    <w:rsid w:val="00E90730"/>
    <w:rsid w:val="00E91F85"/>
    <w:rsid w:val="00E9241B"/>
    <w:rsid w:val="00E96674"/>
    <w:rsid w:val="00E97B7E"/>
    <w:rsid w:val="00EA628C"/>
    <w:rsid w:val="00EA744F"/>
    <w:rsid w:val="00EB2967"/>
    <w:rsid w:val="00EB7108"/>
    <w:rsid w:val="00EC057B"/>
    <w:rsid w:val="00ED182E"/>
    <w:rsid w:val="00EE0B29"/>
    <w:rsid w:val="00EE5524"/>
    <w:rsid w:val="00EE5D8F"/>
    <w:rsid w:val="00EF1167"/>
    <w:rsid w:val="00EF1333"/>
    <w:rsid w:val="00F07052"/>
    <w:rsid w:val="00F10FCA"/>
    <w:rsid w:val="00F153CC"/>
    <w:rsid w:val="00F3274C"/>
    <w:rsid w:val="00F34321"/>
    <w:rsid w:val="00F4469A"/>
    <w:rsid w:val="00F4664E"/>
    <w:rsid w:val="00F51E64"/>
    <w:rsid w:val="00F63AAA"/>
    <w:rsid w:val="00F84CEA"/>
    <w:rsid w:val="00F84ECB"/>
    <w:rsid w:val="00F87582"/>
    <w:rsid w:val="00F92294"/>
    <w:rsid w:val="00F92FE2"/>
    <w:rsid w:val="00F93DFB"/>
    <w:rsid w:val="00FA0DBF"/>
    <w:rsid w:val="00FB0317"/>
    <w:rsid w:val="00FB51E4"/>
    <w:rsid w:val="00FB565F"/>
    <w:rsid w:val="00FB5B44"/>
    <w:rsid w:val="00FC1AB3"/>
    <w:rsid w:val="00FC1F97"/>
    <w:rsid w:val="00FC6CB6"/>
    <w:rsid w:val="00FE3E58"/>
    <w:rsid w:val="00FE4D89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985B"/>
  <w15:docId w15:val="{CF288735-E5EF-4842-8F09-4F62EC13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qFormat/>
    <w:rsid w:val="00F153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uiPriority w:val="10"/>
    <w:rsid w:val="00F153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F153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982C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qFormat/>
    <w:locked/>
    <w:rsid w:val="00982CB5"/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rsid w:val="00B67C3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C3B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EE5D8F"/>
    <w:pPr>
      <w:ind w:left="720"/>
      <w:contextualSpacing/>
    </w:pPr>
  </w:style>
  <w:style w:type="character" w:customStyle="1" w:styleId="js-phone-number">
    <w:name w:val="js-phone-number"/>
    <w:basedOn w:val="a0"/>
    <w:rsid w:val="000064CD"/>
  </w:style>
  <w:style w:type="paragraph" w:styleId="a8">
    <w:name w:val="Normal (Web)"/>
    <w:basedOn w:val="a"/>
    <w:uiPriority w:val="99"/>
    <w:unhideWhenUsed/>
    <w:rsid w:val="008F0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9431-F6AD-46B9-9D2A-D1446E37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18514</Words>
  <Characters>105532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Бондарь Марина</cp:lastModifiedBy>
  <cp:revision>2</cp:revision>
  <cp:lastPrinted>2024-08-30T13:40:00Z</cp:lastPrinted>
  <dcterms:created xsi:type="dcterms:W3CDTF">2025-08-18T06:54:00Z</dcterms:created>
  <dcterms:modified xsi:type="dcterms:W3CDTF">2025-08-18T06:54:00Z</dcterms:modified>
</cp:coreProperties>
</file>