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8373CD" w14:textId="77777777" w:rsidR="009462CC" w:rsidRDefault="009462CC" w:rsidP="009462CC">
      <w:pPr>
        <w:shd w:val="clear" w:color="auto" w:fill="FFFFFF"/>
        <w:spacing w:line="403" w:lineRule="exact"/>
        <w:jc w:val="center"/>
        <w:rPr>
          <w:b/>
          <w:position w:val="4"/>
          <w:sz w:val="44"/>
          <w:szCs w:val="44"/>
        </w:rPr>
      </w:pPr>
      <w:r w:rsidRPr="0070428A">
        <w:rPr>
          <w:b/>
          <w:position w:val="4"/>
          <w:sz w:val="44"/>
          <w:szCs w:val="44"/>
        </w:rPr>
        <w:t>Волковысский колледж</w:t>
      </w:r>
    </w:p>
    <w:p w14:paraId="0D52933F" w14:textId="77777777" w:rsidR="00870F69" w:rsidRDefault="009462CC" w:rsidP="00814E40">
      <w:pPr>
        <w:shd w:val="clear" w:color="auto" w:fill="FFFFFF"/>
        <w:spacing w:line="365" w:lineRule="exact"/>
        <w:ind w:right="595"/>
        <w:jc w:val="center"/>
        <w:rPr>
          <w:b/>
          <w:bCs/>
          <w:spacing w:val="-6"/>
          <w:sz w:val="32"/>
          <w:szCs w:val="32"/>
        </w:rPr>
      </w:pPr>
      <w:r w:rsidRPr="0070428A">
        <w:rPr>
          <w:b/>
          <w:bCs/>
          <w:spacing w:val="-6"/>
          <w:sz w:val="32"/>
          <w:szCs w:val="32"/>
        </w:rPr>
        <w:t xml:space="preserve">УО «Гродненский государственный университет </w:t>
      </w:r>
    </w:p>
    <w:p w14:paraId="161B1B4A" w14:textId="281D765D" w:rsidR="009462CC" w:rsidRPr="0070428A" w:rsidRDefault="009462CC" w:rsidP="00814E40">
      <w:pPr>
        <w:shd w:val="clear" w:color="auto" w:fill="FFFFFF"/>
        <w:spacing w:line="365" w:lineRule="exact"/>
        <w:ind w:right="595"/>
        <w:jc w:val="center"/>
        <w:rPr>
          <w:b/>
          <w:bCs/>
          <w:spacing w:val="-6"/>
          <w:sz w:val="32"/>
          <w:szCs w:val="32"/>
        </w:rPr>
      </w:pPr>
      <w:r w:rsidRPr="0070428A">
        <w:rPr>
          <w:b/>
          <w:bCs/>
          <w:spacing w:val="-6"/>
          <w:sz w:val="32"/>
          <w:szCs w:val="32"/>
        </w:rPr>
        <w:t>имени Янки Купалы»</w:t>
      </w:r>
    </w:p>
    <w:p w14:paraId="570AC73D" w14:textId="77777777" w:rsidR="00870F69" w:rsidRDefault="009462CC" w:rsidP="00814E40">
      <w:pPr>
        <w:shd w:val="clear" w:color="auto" w:fill="FFFFFF"/>
        <w:spacing w:line="365" w:lineRule="exact"/>
        <w:ind w:right="595"/>
        <w:jc w:val="center"/>
        <w:rPr>
          <w:b/>
          <w:bCs/>
          <w:spacing w:val="-5"/>
          <w:sz w:val="32"/>
          <w:szCs w:val="32"/>
        </w:rPr>
      </w:pPr>
      <w:r w:rsidRPr="0070428A">
        <w:rPr>
          <w:b/>
          <w:bCs/>
          <w:spacing w:val="-5"/>
          <w:sz w:val="32"/>
          <w:szCs w:val="32"/>
        </w:rPr>
        <w:t xml:space="preserve">Адрес: ул. Социалистическая, 33, г. Волковыск, </w:t>
      </w:r>
    </w:p>
    <w:p w14:paraId="28F2B4B6" w14:textId="33E799F9" w:rsidR="009462CC" w:rsidRPr="0070428A" w:rsidRDefault="009462CC" w:rsidP="00814E40">
      <w:pPr>
        <w:shd w:val="clear" w:color="auto" w:fill="FFFFFF"/>
        <w:spacing w:line="365" w:lineRule="exact"/>
        <w:ind w:right="595"/>
        <w:jc w:val="center"/>
        <w:rPr>
          <w:b/>
        </w:rPr>
      </w:pPr>
      <w:r w:rsidRPr="0070428A">
        <w:rPr>
          <w:b/>
          <w:bCs/>
          <w:spacing w:val="-5"/>
          <w:sz w:val="32"/>
          <w:szCs w:val="32"/>
        </w:rPr>
        <w:t>Гродненская область, 231895,</w:t>
      </w:r>
    </w:p>
    <w:p w14:paraId="020B60E5" w14:textId="6D967686" w:rsidR="009462CC" w:rsidRPr="0070428A" w:rsidRDefault="00870F69" w:rsidP="00814E40">
      <w:pPr>
        <w:shd w:val="clear" w:color="auto" w:fill="FFFFFF"/>
        <w:spacing w:line="365" w:lineRule="exact"/>
        <w:ind w:right="238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</w:t>
      </w:r>
      <w:r w:rsidR="009462CC" w:rsidRPr="0070428A">
        <w:rPr>
          <w:b/>
          <w:bCs/>
          <w:sz w:val="32"/>
          <w:szCs w:val="32"/>
        </w:rPr>
        <w:t>Республика Беларусь</w:t>
      </w:r>
    </w:p>
    <w:p w14:paraId="0990DC34" w14:textId="77777777" w:rsidR="00F74451" w:rsidRDefault="009462CC" w:rsidP="00814E40">
      <w:pPr>
        <w:tabs>
          <w:tab w:val="left" w:pos="971"/>
          <w:tab w:val="right" w:pos="3341"/>
        </w:tabs>
        <w:jc w:val="center"/>
        <w:rPr>
          <w:b/>
          <w:bCs/>
          <w:spacing w:val="-7"/>
          <w:sz w:val="32"/>
          <w:szCs w:val="32"/>
        </w:rPr>
      </w:pPr>
      <w:r w:rsidRPr="0070428A">
        <w:rPr>
          <w:b/>
          <w:bCs/>
          <w:spacing w:val="-7"/>
          <w:sz w:val="32"/>
          <w:szCs w:val="32"/>
        </w:rPr>
        <w:t>тел./факс, (01512)</w:t>
      </w:r>
      <w:r w:rsidR="00F74451" w:rsidRPr="00F74451">
        <w:rPr>
          <w:spacing w:val="-10"/>
          <w:sz w:val="32"/>
          <w:szCs w:val="32"/>
        </w:rPr>
        <w:t xml:space="preserve"> </w:t>
      </w:r>
      <w:r w:rsidR="00F74451" w:rsidRPr="00F74451">
        <w:rPr>
          <w:b/>
          <w:spacing w:val="-10"/>
          <w:sz w:val="32"/>
          <w:szCs w:val="32"/>
        </w:rPr>
        <w:t>5-19-03</w:t>
      </w:r>
    </w:p>
    <w:p w14:paraId="155C7469" w14:textId="77777777" w:rsidR="00814E40" w:rsidRPr="00A67FC4" w:rsidRDefault="00F74451" w:rsidP="00814E40">
      <w:pPr>
        <w:tabs>
          <w:tab w:val="left" w:pos="971"/>
          <w:tab w:val="right" w:pos="3341"/>
        </w:tabs>
        <w:jc w:val="center"/>
        <w:rPr>
          <w:b/>
          <w:bCs/>
          <w:spacing w:val="-7"/>
          <w:sz w:val="32"/>
          <w:szCs w:val="32"/>
        </w:rPr>
      </w:pPr>
      <w:r w:rsidRPr="0070428A">
        <w:rPr>
          <w:b/>
          <w:bCs/>
          <w:spacing w:val="-7"/>
          <w:sz w:val="32"/>
          <w:szCs w:val="32"/>
        </w:rPr>
        <w:t>тел</w:t>
      </w:r>
      <w:r w:rsidRPr="00A67FC4">
        <w:rPr>
          <w:b/>
          <w:bCs/>
          <w:spacing w:val="-7"/>
          <w:sz w:val="32"/>
          <w:szCs w:val="32"/>
        </w:rPr>
        <w:t>. (01512)</w:t>
      </w:r>
      <w:r w:rsidRPr="00A67FC4">
        <w:rPr>
          <w:spacing w:val="-10"/>
          <w:sz w:val="32"/>
          <w:szCs w:val="32"/>
        </w:rPr>
        <w:t xml:space="preserve"> </w:t>
      </w:r>
      <w:r w:rsidR="009462CC" w:rsidRPr="00A67FC4">
        <w:rPr>
          <w:b/>
          <w:bCs/>
          <w:spacing w:val="-7"/>
          <w:sz w:val="32"/>
          <w:szCs w:val="32"/>
        </w:rPr>
        <w:t>6-77-25</w:t>
      </w:r>
    </w:p>
    <w:p w14:paraId="16EAAF7D" w14:textId="5CADB0F3" w:rsidR="009462CC" w:rsidRPr="00814E40" w:rsidRDefault="009462CC" w:rsidP="00814E40">
      <w:pPr>
        <w:tabs>
          <w:tab w:val="left" w:pos="971"/>
          <w:tab w:val="right" w:pos="3341"/>
        </w:tabs>
        <w:jc w:val="center"/>
        <w:rPr>
          <w:b/>
          <w:lang w:val="en-US"/>
        </w:rPr>
      </w:pPr>
      <w:r w:rsidRPr="0070428A">
        <w:rPr>
          <w:b/>
          <w:sz w:val="32"/>
          <w:szCs w:val="32"/>
          <w:lang w:val="en-US"/>
        </w:rPr>
        <w:t>E</w:t>
      </w:r>
      <w:r w:rsidRPr="00814E40">
        <w:rPr>
          <w:b/>
          <w:sz w:val="32"/>
          <w:szCs w:val="32"/>
          <w:lang w:val="en-US"/>
        </w:rPr>
        <w:t>-</w:t>
      </w:r>
      <w:r w:rsidRPr="0070428A">
        <w:rPr>
          <w:b/>
          <w:sz w:val="32"/>
          <w:szCs w:val="32"/>
          <w:lang w:val="en-US"/>
        </w:rPr>
        <w:t>mail</w:t>
      </w:r>
      <w:r w:rsidRPr="00814E40">
        <w:rPr>
          <w:b/>
          <w:sz w:val="32"/>
          <w:szCs w:val="32"/>
          <w:lang w:val="en-US"/>
        </w:rPr>
        <w:t>:</w:t>
      </w:r>
      <w:r w:rsidR="00870F69" w:rsidRPr="00870F69">
        <w:rPr>
          <w:b/>
          <w:sz w:val="32"/>
          <w:szCs w:val="32"/>
          <w:lang w:val="en-US"/>
        </w:rPr>
        <w:t xml:space="preserve"> </w:t>
      </w:r>
      <w:proofErr w:type="spellStart"/>
      <w:r w:rsidR="00F33334" w:rsidRPr="00F33334">
        <w:rPr>
          <w:b/>
          <w:sz w:val="32"/>
          <w:szCs w:val="32"/>
          <w:lang w:val="en-US"/>
        </w:rPr>
        <w:t>vk</w:t>
      </w:r>
      <w:proofErr w:type="spellEnd"/>
      <w:r w:rsidR="00F33334" w:rsidRPr="00F33334">
        <w:rPr>
          <w:b/>
          <w:sz w:val="32"/>
          <w:szCs w:val="32"/>
          <w:lang w:val="be-BY"/>
        </w:rPr>
        <w:t>@</w:t>
      </w:r>
      <w:proofErr w:type="spellStart"/>
      <w:r w:rsidR="00F33334" w:rsidRPr="00F33334">
        <w:rPr>
          <w:b/>
          <w:sz w:val="32"/>
          <w:szCs w:val="32"/>
          <w:lang w:val="en-US"/>
        </w:rPr>
        <w:t>grsu</w:t>
      </w:r>
      <w:proofErr w:type="spellEnd"/>
      <w:r w:rsidR="00F33334" w:rsidRPr="00F33334">
        <w:rPr>
          <w:b/>
          <w:sz w:val="32"/>
          <w:szCs w:val="32"/>
          <w:lang w:val="be-BY"/>
        </w:rPr>
        <w:t>.</w:t>
      </w:r>
      <w:r w:rsidR="00F33334" w:rsidRPr="00F33334">
        <w:rPr>
          <w:b/>
          <w:sz w:val="32"/>
          <w:szCs w:val="32"/>
          <w:lang w:val="en-US"/>
        </w:rPr>
        <w:t>by</w:t>
      </w:r>
    </w:p>
    <w:p w14:paraId="722945C9" w14:textId="77777777" w:rsidR="009462CC" w:rsidRPr="00814E40" w:rsidRDefault="009462CC" w:rsidP="009462CC">
      <w:pPr>
        <w:rPr>
          <w:lang w:val="en-US"/>
        </w:rPr>
      </w:pPr>
    </w:p>
    <w:tbl>
      <w:tblPr>
        <w:tblStyle w:val="a3"/>
        <w:tblW w:w="11002" w:type="dxa"/>
        <w:tblInd w:w="-1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1"/>
        <w:gridCol w:w="5562"/>
        <w:gridCol w:w="1559"/>
      </w:tblGrid>
      <w:tr w:rsidR="009462CC" w14:paraId="2F6755A9" w14:textId="77777777" w:rsidTr="001A6646">
        <w:tc>
          <w:tcPr>
            <w:tcW w:w="3881" w:type="dxa"/>
          </w:tcPr>
          <w:p w14:paraId="3467244F" w14:textId="77777777" w:rsidR="003202CF" w:rsidRPr="00814E40" w:rsidRDefault="003202CF" w:rsidP="009462CC">
            <w:pPr>
              <w:rPr>
                <w:sz w:val="32"/>
                <w:szCs w:val="32"/>
                <w:lang w:val="en-US"/>
              </w:rPr>
            </w:pPr>
          </w:p>
          <w:p w14:paraId="73E8C0F0" w14:textId="77777777" w:rsidR="009462CC" w:rsidRPr="003202CF" w:rsidRDefault="00865CFC" w:rsidP="00865C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</w:t>
            </w:r>
            <w:r w:rsidR="00CD7038">
              <w:rPr>
                <w:sz w:val="32"/>
                <w:szCs w:val="32"/>
              </w:rPr>
              <w:t>иректор</w:t>
            </w:r>
          </w:p>
        </w:tc>
        <w:tc>
          <w:tcPr>
            <w:tcW w:w="5562" w:type="dxa"/>
          </w:tcPr>
          <w:p w14:paraId="37BC8FDD" w14:textId="77777777" w:rsidR="00870F69" w:rsidRDefault="00870F69" w:rsidP="009462CC">
            <w:pPr>
              <w:rPr>
                <w:spacing w:val="-5"/>
                <w:sz w:val="32"/>
                <w:szCs w:val="32"/>
              </w:rPr>
            </w:pPr>
          </w:p>
          <w:p w14:paraId="5872E49F" w14:textId="57E7F10B" w:rsidR="009462CC" w:rsidRPr="00870F69" w:rsidRDefault="00870F69" w:rsidP="009462CC">
            <w:pPr>
              <w:rPr>
                <w:sz w:val="32"/>
                <w:szCs w:val="32"/>
              </w:rPr>
            </w:pPr>
            <w:r w:rsidRPr="00870F69">
              <w:rPr>
                <w:spacing w:val="-5"/>
                <w:sz w:val="32"/>
                <w:szCs w:val="32"/>
              </w:rPr>
              <w:t xml:space="preserve">- </w:t>
            </w:r>
            <w:proofErr w:type="spellStart"/>
            <w:r w:rsidRPr="00870F69">
              <w:rPr>
                <w:sz w:val="32"/>
                <w:szCs w:val="32"/>
              </w:rPr>
              <w:t>Крупта</w:t>
            </w:r>
            <w:proofErr w:type="spellEnd"/>
            <w:r w:rsidRPr="00870F69">
              <w:rPr>
                <w:sz w:val="32"/>
                <w:szCs w:val="32"/>
              </w:rPr>
              <w:t xml:space="preserve"> Александр Анатольевич </w:t>
            </w:r>
            <w:r w:rsidR="00CD7038" w:rsidRPr="00870F69">
              <w:rPr>
                <w:spacing w:val="-5"/>
                <w:sz w:val="32"/>
                <w:szCs w:val="32"/>
              </w:rPr>
              <w:t xml:space="preserve">                       </w:t>
            </w:r>
          </w:p>
        </w:tc>
        <w:tc>
          <w:tcPr>
            <w:tcW w:w="1559" w:type="dxa"/>
          </w:tcPr>
          <w:p w14:paraId="4AB9984E" w14:textId="4E5E1B06" w:rsidR="003202CF" w:rsidRDefault="003202CF" w:rsidP="00870F69">
            <w:pPr>
              <w:jc w:val="center"/>
              <w:rPr>
                <w:spacing w:val="-10"/>
                <w:sz w:val="32"/>
                <w:szCs w:val="32"/>
              </w:rPr>
            </w:pPr>
          </w:p>
          <w:p w14:paraId="4D14BB6E" w14:textId="2EDC9BF1" w:rsidR="009462CC" w:rsidRPr="003202CF" w:rsidRDefault="00F74451" w:rsidP="00870F69">
            <w:pPr>
              <w:jc w:val="center"/>
              <w:rPr>
                <w:sz w:val="32"/>
                <w:szCs w:val="32"/>
              </w:rPr>
            </w:pPr>
            <w:r>
              <w:rPr>
                <w:spacing w:val="-10"/>
                <w:sz w:val="32"/>
                <w:szCs w:val="32"/>
              </w:rPr>
              <w:t>5-19-03</w:t>
            </w:r>
          </w:p>
        </w:tc>
      </w:tr>
      <w:tr w:rsidR="009462CC" w14:paraId="4FEDF0CA" w14:textId="77777777" w:rsidTr="001A6646">
        <w:tc>
          <w:tcPr>
            <w:tcW w:w="3881" w:type="dxa"/>
          </w:tcPr>
          <w:p w14:paraId="2A4E010C" w14:textId="77777777" w:rsidR="003202CF" w:rsidRDefault="003202CF" w:rsidP="009462CC">
            <w:pPr>
              <w:rPr>
                <w:sz w:val="32"/>
                <w:szCs w:val="32"/>
              </w:rPr>
            </w:pPr>
          </w:p>
          <w:p w14:paraId="0D8AFC3C" w14:textId="77777777" w:rsidR="009462CC" w:rsidRPr="003202CF" w:rsidRDefault="009462CC" w:rsidP="00CD7038">
            <w:pPr>
              <w:rPr>
                <w:sz w:val="32"/>
                <w:szCs w:val="32"/>
              </w:rPr>
            </w:pPr>
            <w:r w:rsidRPr="003202CF">
              <w:rPr>
                <w:sz w:val="32"/>
                <w:szCs w:val="32"/>
              </w:rPr>
              <w:t xml:space="preserve">Заместитель директора по </w:t>
            </w:r>
          </w:p>
        </w:tc>
        <w:tc>
          <w:tcPr>
            <w:tcW w:w="5562" w:type="dxa"/>
          </w:tcPr>
          <w:p w14:paraId="27FB393A" w14:textId="77777777" w:rsidR="003202CF" w:rsidRDefault="003202CF" w:rsidP="009462CC">
            <w:pPr>
              <w:rPr>
                <w:spacing w:val="-4"/>
                <w:sz w:val="32"/>
                <w:szCs w:val="32"/>
              </w:rPr>
            </w:pPr>
          </w:p>
          <w:p w14:paraId="6BCF3F15" w14:textId="77777777" w:rsidR="009462CC" w:rsidRPr="003202CF" w:rsidRDefault="003202CF" w:rsidP="00CD7038">
            <w:pPr>
              <w:rPr>
                <w:sz w:val="32"/>
                <w:szCs w:val="32"/>
              </w:rPr>
            </w:pPr>
            <w:r>
              <w:rPr>
                <w:spacing w:val="-4"/>
                <w:sz w:val="32"/>
                <w:szCs w:val="32"/>
              </w:rPr>
              <w:t xml:space="preserve">- </w:t>
            </w:r>
            <w:r w:rsidR="00CD7038">
              <w:rPr>
                <w:spacing w:val="-4"/>
                <w:sz w:val="32"/>
                <w:szCs w:val="32"/>
              </w:rPr>
              <w:t>Зенько Марина Иосифовна</w:t>
            </w:r>
          </w:p>
        </w:tc>
        <w:tc>
          <w:tcPr>
            <w:tcW w:w="1559" w:type="dxa"/>
          </w:tcPr>
          <w:p w14:paraId="08B400BE" w14:textId="77777777" w:rsidR="003202CF" w:rsidRDefault="003202CF" w:rsidP="00870F69">
            <w:pPr>
              <w:jc w:val="center"/>
              <w:rPr>
                <w:spacing w:val="-6"/>
                <w:sz w:val="32"/>
                <w:szCs w:val="32"/>
              </w:rPr>
            </w:pPr>
          </w:p>
          <w:p w14:paraId="7C8D3317" w14:textId="77777777" w:rsidR="009462CC" w:rsidRPr="003202CF" w:rsidRDefault="00F74451" w:rsidP="00870F69">
            <w:pPr>
              <w:jc w:val="center"/>
              <w:rPr>
                <w:sz w:val="32"/>
                <w:szCs w:val="32"/>
              </w:rPr>
            </w:pPr>
            <w:r>
              <w:rPr>
                <w:spacing w:val="-6"/>
                <w:sz w:val="32"/>
                <w:szCs w:val="32"/>
              </w:rPr>
              <w:t>5-19-01</w:t>
            </w:r>
          </w:p>
        </w:tc>
      </w:tr>
      <w:tr w:rsidR="009462CC" w14:paraId="4E7CC321" w14:textId="77777777" w:rsidTr="001A6646">
        <w:tc>
          <w:tcPr>
            <w:tcW w:w="3881" w:type="dxa"/>
          </w:tcPr>
          <w:p w14:paraId="763B63E6" w14:textId="77777777" w:rsidR="00814E40" w:rsidRDefault="00CD7038" w:rsidP="009462CC">
            <w:pPr>
              <w:rPr>
                <w:sz w:val="32"/>
                <w:szCs w:val="32"/>
              </w:rPr>
            </w:pPr>
            <w:r w:rsidRPr="00CD7038">
              <w:rPr>
                <w:sz w:val="32"/>
                <w:szCs w:val="32"/>
              </w:rPr>
              <w:t>учебной работе</w:t>
            </w:r>
            <w:r w:rsidR="00865CFC">
              <w:rPr>
                <w:sz w:val="32"/>
                <w:szCs w:val="32"/>
              </w:rPr>
              <w:t xml:space="preserve"> </w:t>
            </w:r>
          </w:p>
          <w:p w14:paraId="5F746BAF" w14:textId="77777777" w:rsidR="00814E40" w:rsidRDefault="00814E40" w:rsidP="009462CC">
            <w:pPr>
              <w:rPr>
                <w:sz w:val="32"/>
                <w:szCs w:val="32"/>
              </w:rPr>
            </w:pPr>
          </w:p>
          <w:p w14:paraId="1053FF9B" w14:textId="404DE22C" w:rsidR="003202CF" w:rsidRDefault="00CF5EBB" w:rsidP="009462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</w:t>
            </w:r>
            <w:r w:rsidR="002702A3">
              <w:rPr>
                <w:sz w:val="32"/>
                <w:szCs w:val="32"/>
              </w:rPr>
              <w:t>аместителя</w:t>
            </w:r>
            <w:r w:rsidR="00865CFC" w:rsidRPr="003202CF">
              <w:rPr>
                <w:sz w:val="32"/>
                <w:szCs w:val="32"/>
              </w:rPr>
              <w:t xml:space="preserve"> директора по </w:t>
            </w:r>
            <w:r w:rsidR="00865CFC" w:rsidRPr="00CD7038">
              <w:rPr>
                <w:sz w:val="32"/>
                <w:szCs w:val="32"/>
              </w:rPr>
              <w:t>воспитательной</w:t>
            </w:r>
            <w:r>
              <w:rPr>
                <w:sz w:val="32"/>
                <w:szCs w:val="32"/>
              </w:rPr>
              <w:t xml:space="preserve"> и идеологической</w:t>
            </w:r>
            <w:r w:rsidR="00865CFC" w:rsidRPr="00CD7038">
              <w:rPr>
                <w:sz w:val="32"/>
                <w:szCs w:val="32"/>
              </w:rPr>
              <w:t xml:space="preserve"> работе</w:t>
            </w:r>
          </w:p>
          <w:p w14:paraId="0181876C" w14:textId="77777777" w:rsidR="00CD7038" w:rsidRDefault="00CD7038" w:rsidP="009462CC">
            <w:pPr>
              <w:rPr>
                <w:sz w:val="32"/>
                <w:szCs w:val="32"/>
              </w:rPr>
            </w:pPr>
          </w:p>
          <w:p w14:paraId="6134F0DB" w14:textId="77777777" w:rsidR="009462CC" w:rsidRPr="003202CF" w:rsidRDefault="009462CC" w:rsidP="009462CC">
            <w:pPr>
              <w:rPr>
                <w:sz w:val="32"/>
                <w:szCs w:val="32"/>
              </w:rPr>
            </w:pPr>
            <w:r w:rsidRPr="003202CF">
              <w:rPr>
                <w:sz w:val="32"/>
                <w:szCs w:val="32"/>
              </w:rPr>
              <w:t>Заместитель директора по хозяйственной работе</w:t>
            </w:r>
          </w:p>
        </w:tc>
        <w:tc>
          <w:tcPr>
            <w:tcW w:w="5562" w:type="dxa"/>
          </w:tcPr>
          <w:p w14:paraId="4708EB5C" w14:textId="77777777" w:rsidR="003202CF" w:rsidRDefault="003202CF" w:rsidP="009462CC">
            <w:pPr>
              <w:rPr>
                <w:sz w:val="32"/>
                <w:szCs w:val="32"/>
              </w:rPr>
            </w:pPr>
          </w:p>
          <w:p w14:paraId="3C39F9A5" w14:textId="77777777" w:rsidR="00814E40" w:rsidRDefault="00814E40" w:rsidP="009462CC">
            <w:pPr>
              <w:rPr>
                <w:sz w:val="32"/>
                <w:szCs w:val="32"/>
              </w:rPr>
            </w:pPr>
          </w:p>
          <w:p w14:paraId="172B04E3" w14:textId="00157163" w:rsidR="00CD7038" w:rsidRDefault="00CF5EBB" w:rsidP="009462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</w:t>
            </w:r>
            <w:proofErr w:type="spellStart"/>
            <w:r w:rsidR="00A67FC4">
              <w:rPr>
                <w:spacing w:val="-4"/>
                <w:sz w:val="32"/>
                <w:szCs w:val="32"/>
              </w:rPr>
              <w:t>Навоян</w:t>
            </w:r>
            <w:proofErr w:type="spellEnd"/>
            <w:r w:rsidR="00A67FC4">
              <w:rPr>
                <w:spacing w:val="-4"/>
                <w:sz w:val="32"/>
                <w:szCs w:val="32"/>
              </w:rPr>
              <w:t xml:space="preserve"> Марина Викентьевна </w:t>
            </w:r>
          </w:p>
          <w:p w14:paraId="6867390D" w14:textId="77777777" w:rsidR="00865CFC" w:rsidRDefault="00865CFC" w:rsidP="009462CC">
            <w:pPr>
              <w:rPr>
                <w:sz w:val="32"/>
                <w:szCs w:val="32"/>
              </w:rPr>
            </w:pPr>
          </w:p>
          <w:p w14:paraId="5B049797" w14:textId="77777777" w:rsidR="00865CFC" w:rsidRDefault="00865CFC" w:rsidP="009462CC">
            <w:pPr>
              <w:rPr>
                <w:sz w:val="32"/>
                <w:szCs w:val="32"/>
              </w:rPr>
            </w:pPr>
          </w:p>
          <w:p w14:paraId="70A0DCB3" w14:textId="77777777" w:rsidR="00870F69" w:rsidRDefault="00870F69" w:rsidP="002E737C">
            <w:pPr>
              <w:rPr>
                <w:sz w:val="32"/>
                <w:szCs w:val="32"/>
              </w:rPr>
            </w:pPr>
          </w:p>
          <w:p w14:paraId="5A385CF6" w14:textId="06EA969E" w:rsidR="009462CC" w:rsidRPr="003202CF" w:rsidRDefault="003202CF" w:rsidP="002E73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</w:t>
            </w:r>
            <w:proofErr w:type="spellStart"/>
            <w:r w:rsidR="002E737C">
              <w:rPr>
                <w:sz w:val="32"/>
                <w:szCs w:val="32"/>
              </w:rPr>
              <w:t>Уланович</w:t>
            </w:r>
            <w:proofErr w:type="spellEnd"/>
            <w:r w:rsidR="002E737C">
              <w:rPr>
                <w:sz w:val="32"/>
                <w:szCs w:val="32"/>
              </w:rPr>
              <w:t xml:space="preserve"> Дмитрий Николаевич</w:t>
            </w:r>
          </w:p>
        </w:tc>
        <w:tc>
          <w:tcPr>
            <w:tcW w:w="1559" w:type="dxa"/>
          </w:tcPr>
          <w:p w14:paraId="3F5332CB" w14:textId="77777777" w:rsidR="00CD7038" w:rsidRDefault="00CD7038" w:rsidP="00870F69">
            <w:pPr>
              <w:jc w:val="center"/>
              <w:rPr>
                <w:sz w:val="32"/>
                <w:szCs w:val="32"/>
              </w:rPr>
            </w:pPr>
          </w:p>
          <w:p w14:paraId="75D05F06" w14:textId="0B3F89B4" w:rsidR="00814E40" w:rsidRDefault="00814E40" w:rsidP="00870F69">
            <w:pPr>
              <w:jc w:val="center"/>
              <w:rPr>
                <w:sz w:val="32"/>
                <w:szCs w:val="32"/>
              </w:rPr>
            </w:pPr>
          </w:p>
          <w:p w14:paraId="55DA5BBE" w14:textId="60574544" w:rsidR="00CF5EBB" w:rsidRDefault="00F74451" w:rsidP="00870F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5-19-04</w:t>
            </w:r>
          </w:p>
          <w:p w14:paraId="34FE7DE3" w14:textId="77777777" w:rsidR="00865CFC" w:rsidRDefault="00865CFC" w:rsidP="00870F69">
            <w:pPr>
              <w:jc w:val="center"/>
              <w:rPr>
                <w:sz w:val="32"/>
                <w:szCs w:val="32"/>
              </w:rPr>
            </w:pPr>
          </w:p>
          <w:p w14:paraId="22303C97" w14:textId="77777777" w:rsidR="00865CFC" w:rsidRDefault="00865CFC" w:rsidP="00870F69">
            <w:pPr>
              <w:jc w:val="center"/>
              <w:rPr>
                <w:sz w:val="32"/>
                <w:szCs w:val="32"/>
              </w:rPr>
            </w:pPr>
          </w:p>
          <w:p w14:paraId="2F913F81" w14:textId="77777777" w:rsidR="00CF5EBB" w:rsidRDefault="00CF5EBB" w:rsidP="00870F69">
            <w:pPr>
              <w:jc w:val="center"/>
              <w:rPr>
                <w:sz w:val="32"/>
                <w:szCs w:val="32"/>
              </w:rPr>
            </w:pPr>
          </w:p>
          <w:p w14:paraId="723DF8C0" w14:textId="77777777" w:rsidR="009462CC" w:rsidRPr="003202CF" w:rsidRDefault="009462CC" w:rsidP="00870F69">
            <w:pPr>
              <w:jc w:val="center"/>
              <w:rPr>
                <w:sz w:val="32"/>
                <w:szCs w:val="32"/>
              </w:rPr>
            </w:pPr>
            <w:r w:rsidRPr="003202CF">
              <w:rPr>
                <w:sz w:val="32"/>
                <w:szCs w:val="32"/>
              </w:rPr>
              <w:t>6-</w:t>
            </w:r>
            <w:r w:rsidR="00CD7038">
              <w:rPr>
                <w:sz w:val="32"/>
                <w:szCs w:val="32"/>
              </w:rPr>
              <w:t>83-98</w:t>
            </w:r>
          </w:p>
        </w:tc>
      </w:tr>
      <w:tr w:rsidR="00E000DD" w14:paraId="63D59C1A" w14:textId="77777777" w:rsidTr="001A6646">
        <w:tc>
          <w:tcPr>
            <w:tcW w:w="3881" w:type="dxa"/>
          </w:tcPr>
          <w:p w14:paraId="235699B0" w14:textId="77777777" w:rsidR="003202CF" w:rsidRDefault="003202CF" w:rsidP="009462CC">
            <w:pPr>
              <w:rPr>
                <w:sz w:val="32"/>
                <w:szCs w:val="32"/>
              </w:rPr>
            </w:pPr>
          </w:p>
          <w:p w14:paraId="4C52C077" w14:textId="77777777" w:rsidR="00E000DD" w:rsidRPr="003202CF" w:rsidRDefault="00E000DD" w:rsidP="002702A3">
            <w:pPr>
              <w:rPr>
                <w:sz w:val="32"/>
                <w:szCs w:val="32"/>
              </w:rPr>
            </w:pPr>
            <w:r w:rsidRPr="003202CF">
              <w:rPr>
                <w:sz w:val="32"/>
                <w:szCs w:val="32"/>
              </w:rPr>
              <w:t>Заместите</w:t>
            </w:r>
            <w:r w:rsidR="002702A3">
              <w:rPr>
                <w:sz w:val="32"/>
                <w:szCs w:val="32"/>
              </w:rPr>
              <w:t>ль директора по производственному</w:t>
            </w:r>
            <w:r w:rsidRPr="003202CF">
              <w:rPr>
                <w:sz w:val="32"/>
                <w:szCs w:val="32"/>
              </w:rPr>
              <w:t xml:space="preserve"> </w:t>
            </w:r>
            <w:r w:rsidR="002702A3">
              <w:rPr>
                <w:sz w:val="32"/>
                <w:szCs w:val="32"/>
              </w:rPr>
              <w:t>обучению</w:t>
            </w:r>
          </w:p>
        </w:tc>
        <w:tc>
          <w:tcPr>
            <w:tcW w:w="5562" w:type="dxa"/>
          </w:tcPr>
          <w:p w14:paraId="1DAE72AB" w14:textId="77777777" w:rsidR="003202CF" w:rsidRDefault="003202CF" w:rsidP="009462CC">
            <w:pPr>
              <w:rPr>
                <w:spacing w:val="-2"/>
                <w:sz w:val="32"/>
                <w:szCs w:val="32"/>
              </w:rPr>
            </w:pPr>
          </w:p>
          <w:p w14:paraId="4871D101" w14:textId="77777777" w:rsidR="00E000DD" w:rsidRPr="003202CF" w:rsidRDefault="003202CF" w:rsidP="00CA794D">
            <w:pPr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</w:rPr>
              <w:t xml:space="preserve">- </w:t>
            </w:r>
            <w:r w:rsidR="00CA794D">
              <w:rPr>
                <w:sz w:val="32"/>
                <w:szCs w:val="32"/>
              </w:rPr>
              <w:t>Таратута Ольга Петровна</w:t>
            </w:r>
            <w:r w:rsidR="00E239F8" w:rsidRPr="003202CF">
              <w:rPr>
                <w:sz w:val="32"/>
                <w:szCs w:val="32"/>
              </w:rPr>
              <w:t xml:space="preserve">              </w:t>
            </w:r>
          </w:p>
        </w:tc>
        <w:tc>
          <w:tcPr>
            <w:tcW w:w="1559" w:type="dxa"/>
          </w:tcPr>
          <w:p w14:paraId="516BE6C2" w14:textId="77777777" w:rsidR="003202CF" w:rsidRDefault="003202CF" w:rsidP="00870F69">
            <w:pPr>
              <w:jc w:val="center"/>
              <w:rPr>
                <w:spacing w:val="-6"/>
                <w:sz w:val="32"/>
                <w:szCs w:val="32"/>
              </w:rPr>
            </w:pPr>
          </w:p>
          <w:p w14:paraId="338080B0" w14:textId="77777777" w:rsidR="00E000DD" w:rsidRPr="003202CF" w:rsidRDefault="00E239F8" w:rsidP="00870F69">
            <w:pPr>
              <w:jc w:val="center"/>
              <w:rPr>
                <w:sz w:val="32"/>
                <w:szCs w:val="32"/>
              </w:rPr>
            </w:pPr>
            <w:r w:rsidRPr="003202CF">
              <w:rPr>
                <w:spacing w:val="-6"/>
                <w:sz w:val="32"/>
                <w:szCs w:val="32"/>
              </w:rPr>
              <w:t>6-77-27</w:t>
            </w:r>
          </w:p>
        </w:tc>
      </w:tr>
      <w:tr w:rsidR="00931B72" w14:paraId="3E2D388D" w14:textId="77777777" w:rsidTr="001A6646">
        <w:tc>
          <w:tcPr>
            <w:tcW w:w="3881" w:type="dxa"/>
          </w:tcPr>
          <w:p w14:paraId="14D28C2E" w14:textId="77777777" w:rsidR="00931B72" w:rsidRPr="00870F69" w:rsidRDefault="00931B72" w:rsidP="00403F66">
            <w:pPr>
              <w:rPr>
                <w:spacing w:val="-4"/>
                <w:sz w:val="24"/>
                <w:szCs w:val="24"/>
              </w:rPr>
            </w:pPr>
          </w:p>
          <w:p w14:paraId="6C58886A" w14:textId="5E7C3E8D" w:rsidR="00931B72" w:rsidRDefault="00A67FC4" w:rsidP="00403F66">
            <w:pPr>
              <w:rPr>
                <w:spacing w:val="-4"/>
                <w:sz w:val="32"/>
                <w:szCs w:val="32"/>
              </w:rPr>
            </w:pPr>
            <w:r>
              <w:rPr>
                <w:spacing w:val="-4"/>
                <w:sz w:val="32"/>
                <w:szCs w:val="32"/>
              </w:rPr>
              <w:t>Начальник отдела бухгалтерского учета и финансов</w:t>
            </w:r>
          </w:p>
          <w:p w14:paraId="1B764432" w14:textId="77777777" w:rsidR="00814E40" w:rsidRPr="00870F69" w:rsidRDefault="00814E40" w:rsidP="00403F66">
            <w:pPr>
              <w:rPr>
                <w:spacing w:val="-4"/>
                <w:sz w:val="18"/>
                <w:szCs w:val="18"/>
              </w:rPr>
            </w:pPr>
          </w:p>
          <w:p w14:paraId="2322E50B" w14:textId="17110970" w:rsidR="00931B72" w:rsidRPr="003202CF" w:rsidRDefault="00A67FC4" w:rsidP="00403F66">
            <w:pPr>
              <w:rPr>
                <w:spacing w:val="-4"/>
                <w:sz w:val="32"/>
                <w:szCs w:val="32"/>
              </w:rPr>
            </w:pPr>
            <w:r>
              <w:rPr>
                <w:spacing w:val="-4"/>
                <w:sz w:val="32"/>
                <w:szCs w:val="32"/>
              </w:rPr>
              <w:t>Отдел бухгалтерского учета и финансов</w:t>
            </w:r>
          </w:p>
        </w:tc>
        <w:tc>
          <w:tcPr>
            <w:tcW w:w="5562" w:type="dxa"/>
          </w:tcPr>
          <w:p w14:paraId="0CB9974A" w14:textId="77777777" w:rsidR="00931B72" w:rsidRDefault="00931B72" w:rsidP="00403F66">
            <w:pPr>
              <w:rPr>
                <w:sz w:val="32"/>
                <w:szCs w:val="32"/>
              </w:rPr>
            </w:pPr>
          </w:p>
          <w:p w14:paraId="46ED9F84" w14:textId="77777777" w:rsidR="00931B72" w:rsidRPr="003202CF" w:rsidRDefault="00931B72" w:rsidP="00403F6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</w:t>
            </w:r>
            <w:r w:rsidRPr="003202CF">
              <w:rPr>
                <w:sz w:val="32"/>
                <w:szCs w:val="32"/>
              </w:rPr>
              <w:t>Гришкевич Елена Александровна</w:t>
            </w:r>
          </w:p>
        </w:tc>
        <w:tc>
          <w:tcPr>
            <w:tcW w:w="1559" w:type="dxa"/>
          </w:tcPr>
          <w:p w14:paraId="250D562F" w14:textId="77777777" w:rsidR="00931B72" w:rsidRDefault="00931B72" w:rsidP="00870F69">
            <w:pPr>
              <w:jc w:val="center"/>
              <w:rPr>
                <w:sz w:val="32"/>
                <w:szCs w:val="32"/>
              </w:rPr>
            </w:pPr>
          </w:p>
          <w:p w14:paraId="0BB00AA4" w14:textId="77777777" w:rsidR="00931B72" w:rsidRDefault="00931B72" w:rsidP="00870F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5-19-02</w:t>
            </w:r>
          </w:p>
          <w:p w14:paraId="7B94E694" w14:textId="77777777" w:rsidR="00814E40" w:rsidRDefault="00814E40" w:rsidP="00870F69">
            <w:pPr>
              <w:jc w:val="center"/>
              <w:rPr>
                <w:sz w:val="32"/>
                <w:szCs w:val="32"/>
              </w:rPr>
            </w:pPr>
          </w:p>
          <w:p w14:paraId="3E0DA4B8" w14:textId="77777777" w:rsidR="00A67FC4" w:rsidRDefault="00A67FC4" w:rsidP="00870F69">
            <w:pPr>
              <w:jc w:val="center"/>
              <w:rPr>
                <w:sz w:val="32"/>
                <w:szCs w:val="32"/>
              </w:rPr>
            </w:pPr>
          </w:p>
          <w:p w14:paraId="21CA32AD" w14:textId="77777777" w:rsidR="00A67FC4" w:rsidRDefault="00A67FC4" w:rsidP="00870F69">
            <w:pPr>
              <w:jc w:val="center"/>
              <w:rPr>
                <w:sz w:val="32"/>
                <w:szCs w:val="32"/>
              </w:rPr>
            </w:pPr>
          </w:p>
          <w:p w14:paraId="1A5EB407" w14:textId="2C750EEC" w:rsidR="00931B72" w:rsidRPr="003202CF" w:rsidRDefault="00A67FC4" w:rsidP="00870F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6-53-39</w:t>
            </w:r>
          </w:p>
        </w:tc>
      </w:tr>
      <w:tr w:rsidR="00931B72" w14:paraId="76904331" w14:textId="77777777" w:rsidTr="001A6646">
        <w:tc>
          <w:tcPr>
            <w:tcW w:w="3881" w:type="dxa"/>
          </w:tcPr>
          <w:p w14:paraId="67DF420D" w14:textId="77777777" w:rsidR="00931B72" w:rsidRDefault="00931B72" w:rsidP="00403F66">
            <w:pPr>
              <w:rPr>
                <w:spacing w:val="-4"/>
                <w:sz w:val="32"/>
                <w:szCs w:val="32"/>
              </w:rPr>
            </w:pPr>
          </w:p>
          <w:p w14:paraId="7AF5DBD7" w14:textId="77777777" w:rsidR="00931B72" w:rsidRPr="00102502" w:rsidRDefault="00931B72" w:rsidP="00403F66">
            <w:pPr>
              <w:rPr>
                <w:spacing w:val="-4"/>
                <w:sz w:val="32"/>
                <w:szCs w:val="32"/>
              </w:rPr>
            </w:pPr>
            <w:r w:rsidRPr="00102502">
              <w:rPr>
                <w:spacing w:val="-4"/>
                <w:sz w:val="32"/>
                <w:szCs w:val="32"/>
              </w:rPr>
              <w:t>Заведующий общежитием</w:t>
            </w:r>
          </w:p>
        </w:tc>
        <w:tc>
          <w:tcPr>
            <w:tcW w:w="5562" w:type="dxa"/>
          </w:tcPr>
          <w:p w14:paraId="44FFAF41" w14:textId="77777777" w:rsidR="00931B72" w:rsidRDefault="00931B72" w:rsidP="00403F66">
            <w:pPr>
              <w:shd w:val="clear" w:color="auto" w:fill="FFFFFF"/>
              <w:tabs>
                <w:tab w:val="left" w:pos="888"/>
              </w:tabs>
              <w:jc w:val="both"/>
              <w:rPr>
                <w:sz w:val="32"/>
                <w:szCs w:val="32"/>
              </w:rPr>
            </w:pPr>
          </w:p>
          <w:p w14:paraId="1FF33D09" w14:textId="77777777" w:rsidR="00931B72" w:rsidRPr="00102502" w:rsidRDefault="00931B72" w:rsidP="00403F66">
            <w:pPr>
              <w:shd w:val="clear" w:color="auto" w:fill="FFFFFF"/>
              <w:tabs>
                <w:tab w:val="left" w:pos="888"/>
              </w:tabs>
              <w:jc w:val="both"/>
              <w:rPr>
                <w:rFonts w:eastAsiaTheme="minorEastAsia"/>
                <w:sz w:val="32"/>
                <w:szCs w:val="32"/>
              </w:rPr>
            </w:pPr>
            <w:r w:rsidRPr="00102502">
              <w:rPr>
                <w:sz w:val="32"/>
                <w:szCs w:val="32"/>
              </w:rPr>
              <w:t xml:space="preserve">- </w:t>
            </w:r>
            <w:proofErr w:type="spellStart"/>
            <w:r w:rsidRPr="00102502">
              <w:rPr>
                <w:sz w:val="32"/>
                <w:szCs w:val="32"/>
              </w:rPr>
              <w:t>Ращевская</w:t>
            </w:r>
            <w:proofErr w:type="spellEnd"/>
            <w:r w:rsidRPr="00102502">
              <w:rPr>
                <w:sz w:val="32"/>
                <w:szCs w:val="32"/>
              </w:rPr>
              <w:t xml:space="preserve"> Лилия Иосифовна</w:t>
            </w:r>
          </w:p>
          <w:p w14:paraId="517955BD" w14:textId="77777777" w:rsidR="00931B72" w:rsidRPr="00102502" w:rsidRDefault="00931B72" w:rsidP="00403F66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36DB1AD6" w14:textId="77777777" w:rsidR="00931B72" w:rsidRDefault="00931B72" w:rsidP="00870F69">
            <w:pPr>
              <w:jc w:val="center"/>
              <w:rPr>
                <w:sz w:val="32"/>
                <w:szCs w:val="32"/>
              </w:rPr>
            </w:pPr>
          </w:p>
          <w:p w14:paraId="0EA16228" w14:textId="77777777" w:rsidR="00931B72" w:rsidRDefault="00931B72" w:rsidP="00870F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5-10-94</w:t>
            </w:r>
          </w:p>
          <w:p w14:paraId="603F46E9" w14:textId="77777777" w:rsidR="00931B72" w:rsidRDefault="00931B72" w:rsidP="00870F69">
            <w:pPr>
              <w:jc w:val="center"/>
              <w:rPr>
                <w:sz w:val="32"/>
                <w:szCs w:val="32"/>
              </w:rPr>
            </w:pPr>
          </w:p>
        </w:tc>
      </w:tr>
      <w:tr w:rsidR="00931B72" w14:paraId="523F6F1C" w14:textId="77777777" w:rsidTr="001A6646">
        <w:tc>
          <w:tcPr>
            <w:tcW w:w="3881" w:type="dxa"/>
          </w:tcPr>
          <w:p w14:paraId="176E93E2" w14:textId="77777777" w:rsidR="00931B72" w:rsidRDefault="00931B72" w:rsidP="00403F66">
            <w:pPr>
              <w:rPr>
                <w:spacing w:val="-4"/>
                <w:sz w:val="32"/>
                <w:szCs w:val="32"/>
              </w:rPr>
            </w:pPr>
            <w:r>
              <w:rPr>
                <w:spacing w:val="-4"/>
                <w:sz w:val="32"/>
                <w:szCs w:val="32"/>
              </w:rPr>
              <w:t>Секретарь учебной части</w:t>
            </w:r>
          </w:p>
        </w:tc>
        <w:tc>
          <w:tcPr>
            <w:tcW w:w="5562" w:type="dxa"/>
          </w:tcPr>
          <w:p w14:paraId="082BF9EE" w14:textId="77777777" w:rsidR="00931B72" w:rsidRDefault="00931B72" w:rsidP="00403F66">
            <w:pPr>
              <w:shd w:val="clear" w:color="auto" w:fill="FFFFFF"/>
              <w:tabs>
                <w:tab w:val="left" w:pos="888"/>
              </w:tabs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</w:t>
            </w:r>
            <w:proofErr w:type="spellStart"/>
            <w:r>
              <w:rPr>
                <w:sz w:val="32"/>
                <w:szCs w:val="32"/>
              </w:rPr>
              <w:t>Зелепуха</w:t>
            </w:r>
            <w:proofErr w:type="spellEnd"/>
            <w:r>
              <w:rPr>
                <w:sz w:val="32"/>
                <w:szCs w:val="32"/>
              </w:rPr>
              <w:t xml:space="preserve"> Елена Анатольевна</w:t>
            </w:r>
          </w:p>
        </w:tc>
        <w:tc>
          <w:tcPr>
            <w:tcW w:w="1559" w:type="dxa"/>
          </w:tcPr>
          <w:p w14:paraId="1A1FD51D" w14:textId="77777777" w:rsidR="00931B72" w:rsidRDefault="00931B72" w:rsidP="00870F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6-77-28</w:t>
            </w:r>
          </w:p>
        </w:tc>
      </w:tr>
      <w:tr w:rsidR="00931B72" w14:paraId="580A29FE" w14:textId="77777777" w:rsidTr="001A6646">
        <w:tc>
          <w:tcPr>
            <w:tcW w:w="3881" w:type="dxa"/>
          </w:tcPr>
          <w:p w14:paraId="66965A23" w14:textId="77777777" w:rsidR="00814E40" w:rsidRDefault="00814E40" w:rsidP="00403F66">
            <w:pPr>
              <w:rPr>
                <w:spacing w:val="-4"/>
                <w:sz w:val="32"/>
                <w:szCs w:val="32"/>
              </w:rPr>
            </w:pPr>
          </w:p>
          <w:p w14:paraId="310CF02B" w14:textId="77777777" w:rsidR="00931B72" w:rsidRDefault="003314B6" w:rsidP="00403F66">
            <w:pPr>
              <w:rPr>
                <w:spacing w:val="-4"/>
                <w:sz w:val="32"/>
                <w:szCs w:val="32"/>
              </w:rPr>
            </w:pPr>
            <w:r>
              <w:rPr>
                <w:spacing w:val="-4"/>
                <w:sz w:val="32"/>
                <w:szCs w:val="32"/>
              </w:rPr>
              <w:t>Инспектор по кадрам</w:t>
            </w:r>
            <w:r w:rsidR="00931B72">
              <w:rPr>
                <w:spacing w:val="-4"/>
                <w:sz w:val="32"/>
                <w:szCs w:val="32"/>
              </w:rPr>
              <w:t xml:space="preserve"> </w:t>
            </w:r>
          </w:p>
          <w:p w14:paraId="58667A56" w14:textId="77777777" w:rsidR="00814E40" w:rsidRDefault="00814E40" w:rsidP="003314B6">
            <w:pPr>
              <w:rPr>
                <w:spacing w:val="-4"/>
                <w:sz w:val="32"/>
                <w:szCs w:val="32"/>
              </w:rPr>
            </w:pPr>
          </w:p>
          <w:p w14:paraId="6E70117A" w14:textId="77777777" w:rsidR="00931B72" w:rsidRDefault="00931B72" w:rsidP="003314B6">
            <w:pPr>
              <w:rPr>
                <w:spacing w:val="-4"/>
                <w:sz w:val="32"/>
                <w:szCs w:val="32"/>
              </w:rPr>
            </w:pPr>
            <w:r>
              <w:rPr>
                <w:spacing w:val="-4"/>
                <w:sz w:val="32"/>
                <w:szCs w:val="32"/>
              </w:rPr>
              <w:t>Юрис</w:t>
            </w:r>
            <w:r w:rsidR="003314B6">
              <w:rPr>
                <w:spacing w:val="-4"/>
                <w:sz w:val="32"/>
                <w:szCs w:val="32"/>
              </w:rPr>
              <w:t>консульт</w:t>
            </w:r>
          </w:p>
        </w:tc>
        <w:tc>
          <w:tcPr>
            <w:tcW w:w="5562" w:type="dxa"/>
          </w:tcPr>
          <w:p w14:paraId="5C5B6629" w14:textId="77777777" w:rsidR="00814E40" w:rsidRDefault="00814E40" w:rsidP="00403F66">
            <w:pPr>
              <w:shd w:val="clear" w:color="auto" w:fill="FFFFFF"/>
              <w:tabs>
                <w:tab w:val="left" w:pos="888"/>
              </w:tabs>
              <w:jc w:val="both"/>
              <w:rPr>
                <w:sz w:val="32"/>
                <w:szCs w:val="32"/>
              </w:rPr>
            </w:pPr>
          </w:p>
          <w:p w14:paraId="396B2204" w14:textId="7F141D1C" w:rsidR="003314B6" w:rsidRDefault="00931B72" w:rsidP="00403F66">
            <w:pPr>
              <w:shd w:val="clear" w:color="auto" w:fill="FFFFFF"/>
              <w:tabs>
                <w:tab w:val="left" w:pos="888"/>
              </w:tabs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 w:rsidR="00FE46CA">
              <w:rPr>
                <w:sz w:val="32"/>
                <w:szCs w:val="32"/>
              </w:rPr>
              <w:t xml:space="preserve">Павлуш Вероника Владимировна </w:t>
            </w:r>
          </w:p>
          <w:p w14:paraId="5E04B53D" w14:textId="77777777" w:rsidR="00814E40" w:rsidRDefault="00814E40" w:rsidP="003314B6">
            <w:pPr>
              <w:rPr>
                <w:sz w:val="32"/>
                <w:szCs w:val="32"/>
              </w:rPr>
            </w:pPr>
          </w:p>
          <w:p w14:paraId="75A9D16E" w14:textId="48F2E963" w:rsidR="00931B72" w:rsidRPr="003314B6" w:rsidRDefault="003314B6" w:rsidP="003314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</w:t>
            </w:r>
            <w:r w:rsidR="00FE46CA">
              <w:rPr>
                <w:sz w:val="32"/>
                <w:szCs w:val="32"/>
              </w:rPr>
              <w:t xml:space="preserve">Римша Анна Игоревна </w:t>
            </w:r>
          </w:p>
        </w:tc>
        <w:tc>
          <w:tcPr>
            <w:tcW w:w="1559" w:type="dxa"/>
          </w:tcPr>
          <w:p w14:paraId="0ED454DC" w14:textId="77777777" w:rsidR="00814E40" w:rsidRDefault="00814E40" w:rsidP="00870F69">
            <w:pPr>
              <w:jc w:val="center"/>
              <w:rPr>
                <w:sz w:val="32"/>
                <w:szCs w:val="32"/>
              </w:rPr>
            </w:pPr>
          </w:p>
          <w:p w14:paraId="02C844FB" w14:textId="77777777" w:rsidR="003314B6" w:rsidRDefault="00931B72" w:rsidP="00870F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9-43-24</w:t>
            </w:r>
          </w:p>
          <w:p w14:paraId="580B087B" w14:textId="77777777" w:rsidR="00814E40" w:rsidRDefault="00814E40" w:rsidP="00870F69">
            <w:pPr>
              <w:jc w:val="center"/>
              <w:rPr>
                <w:sz w:val="32"/>
                <w:szCs w:val="32"/>
              </w:rPr>
            </w:pPr>
          </w:p>
          <w:p w14:paraId="3A513279" w14:textId="77777777" w:rsidR="00931B72" w:rsidRPr="003314B6" w:rsidRDefault="003314B6" w:rsidP="00870F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9-43-24</w:t>
            </w:r>
          </w:p>
        </w:tc>
      </w:tr>
      <w:tr w:rsidR="00A67FC4" w14:paraId="192FF3C8" w14:textId="77777777" w:rsidTr="001A6646">
        <w:tc>
          <w:tcPr>
            <w:tcW w:w="3881" w:type="dxa"/>
          </w:tcPr>
          <w:p w14:paraId="1AE5CC57" w14:textId="17B61C37" w:rsidR="00A67FC4" w:rsidRPr="00102502" w:rsidRDefault="00870F69" w:rsidP="003C48B2">
            <w:pPr>
              <w:rPr>
                <w:spacing w:val="-4"/>
                <w:sz w:val="32"/>
                <w:szCs w:val="32"/>
              </w:rPr>
            </w:pPr>
            <w:r>
              <w:rPr>
                <w:spacing w:val="-4"/>
                <w:sz w:val="32"/>
                <w:szCs w:val="32"/>
              </w:rPr>
              <w:t xml:space="preserve">Заведующий библиотекой </w:t>
            </w:r>
            <w:r w:rsidR="00A67FC4">
              <w:rPr>
                <w:spacing w:val="-4"/>
                <w:sz w:val="32"/>
                <w:szCs w:val="32"/>
              </w:rPr>
              <w:t xml:space="preserve"> </w:t>
            </w:r>
          </w:p>
        </w:tc>
        <w:tc>
          <w:tcPr>
            <w:tcW w:w="5562" w:type="dxa"/>
          </w:tcPr>
          <w:p w14:paraId="7CDCF70D" w14:textId="0ECCB12C" w:rsidR="00A67FC4" w:rsidRPr="00102502" w:rsidRDefault="00870F69" w:rsidP="003C48B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Герасимович Татьяна Станиславовна </w:t>
            </w:r>
          </w:p>
        </w:tc>
        <w:tc>
          <w:tcPr>
            <w:tcW w:w="1559" w:type="dxa"/>
          </w:tcPr>
          <w:p w14:paraId="43FE9892" w14:textId="0F143BAC" w:rsidR="00A67FC4" w:rsidRDefault="00A67FC4" w:rsidP="00870F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6-99-18</w:t>
            </w:r>
          </w:p>
        </w:tc>
      </w:tr>
      <w:tr w:rsidR="005947B4" w14:paraId="0BDB3E9B" w14:textId="77777777" w:rsidTr="001A6646">
        <w:tc>
          <w:tcPr>
            <w:tcW w:w="3881" w:type="dxa"/>
          </w:tcPr>
          <w:p w14:paraId="258965B4" w14:textId="77777777" w:rsidR="005947B4" w:rsidRPr="00102502" w:rsidRDefault="005947B4" w:rsidP="003C48B2">
            <w:pPr>
              <w:rPr>
                <w:spacing w:val="-4"/>
                <w:sz w:val="32"/>
                <w:szCs w:val="32"/>
              </w:rPr>
            </w:pPr>
            <w:r>
              <w:rPr>
                <w:spacing w:val="-4"/>
                <w:sz w:val="32"/>
                <w:szCs w:val="32"/>
              </w:rPr>
              <w:t>Педагог социальный</w:t>
            </w:r>
          </w:p>
        </w:tc>
        <w:tc>
          <w:tcPr>
            <w:tcW w:w="5562" w:type="dxa"/>
          </w:tcPr>
          <w:p w14:paraId="230F61B1" w14:textId="77777777" w:rsidR="005947B4" w:rsidRPr="00102502" w:rsidRDefault="005947B4" w:rsidP="003C48B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</w:t>
            </w:r>
            <w:proofErr w:type="spellStart"/>
            <w:r>
              <w:rPr>
                <w:sz w:val="32"/>
                <w:szCs w:val="32"/>
              </w:rPr>
              <w:t>Бернат</w:t>
            </w:r>
            <w:proofErr w:type="spellEnd"/>
            <w:r>
              <w:rPr>
                <w:sz w:val="32"/>
                <w:szCs w:val="32"/>
              </w:rPr>
              <w:t xml:space="preserve"> Елена Станиславовна </w:t>
            </w:r>
          </w:p>
        </w:tc>
        <w:tc>
          <w:tcPr>
            <w:tcW w:w="1559" w:type="dxa"/>
          </w:tcPr>
          <w:p w14:paraId="202378BA" w14:textId="77777777" w:rsidR="005947B4" w:rsidRDefault="005947B4" w:rsidP="00870F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6-39-56</w:t>
            </w:r>
          </w:p>
        </w:tc>
      </w:tr>
    </w:tbl>
    <w:p w14:paraId="45D6A97A" w14:textId="77777777" w:rsidR="0007710D" w:rsidRPr="009462CC" w:rsidRDefault="001A6646" w:rsidP="00814E40"/>
    <w:sectPr w:rsidR="0007710D" w:rsidRPr="009462CC" w:rsidSect="00E239F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407"/>
    <w:rsid w:val="00102502"/>
    <w:rsid w:val="00183BDA"/>
    <w:rsid w:val="001A6646"/>
    <w:rsid w:val="002702A3"/>
    <w:rsid w:val="002E737C"/>
    <w:rsid w:val="003202CF"/>
    <w:rsid w:val="003314B6"/>
    <w:rsid w:val="00431058"/>
    <w:rsid w:val="005947B4"/>
    <w:rsid w:val="00814E40"/>
    <w:rsid w:val="00865CFC"/>
    <w:rsid w:val="00870F69"/>
    <w:rsid w:val="00931B72"/>
    <w:rsid w:val="009462CC"/>
    <w:rsid w:val="00A24A68"/>
    <w:rsid w:val="00A53407"/>
    <w:rsid w:val="00A67FC4"/>
    <w:rsid w:val="00AA3D03"/>
    <w:rsid w:val="00B8529D"/>
    <w:rsid w:val="00CA794D"/>
    <w:rsid w:val="00CD7038"/>
    <w:rsid w:val="00CF5EBB"/>
    <w:rsid w:val="00CF7DA3"/>
    <w:rsid w:val="00DC59F9"/>
    <w:rsid w:val="00E000DD"/>
    <w:rsid w:val="00E239F8"/>
    <w:rsid w:val="00EB6FFC"/>
    <w:rsid w:val="00F33334"/>
    <w:rsid w:val="00F74451"/>
    <w:rsid w:val="00F867C8"/>
    <w:rsid w:val="00FE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0650E"/>
  <w15:docId w15:val="{AF7AA54E-7E57-4768-B463-36CFC0A8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2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314-PC2</cp:lastModifiedBy>
  <cp:revision>2</cp:revision>
  <cp:lastPrinted>2026-03-12T11:59:00Z</cp:lastPrinted>
  <dcterms:created xsi:type="dcterms:W3CDTF">2026-03-12T12:00:00Z</dcterms:created>
  <dcterms:modified xsi:type="dcterms:W3CDTF">2026-03-12T12:00:00Z</dcterms:modified>
</cp:coreProperties>
</file>